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1B" w:rsidRPr="0008523A" w:rsidRDefault="000A5550" w:rsidP="0008523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041"/>
        <w:rPr>
          <w:rFonts w:ascii="Calibri" w:eastAsia="Calibri" w:hAnsi="Calibri" w:cs="Calibri"/>
          <w:i/>
          <w:color w:val="EB5D4F"/>
        </w:rPr>
      </w:pPr>
      <w:r>
        <w:rPr>
          <w:rFonts w:ascii="Calibri" w:eastAsia="Calibri" w:hAnsi="Calibri" w:cs="Calibri"/>
          <w:i/>
          <w:color w:val="666666"/>
        </w:rPr>
        <w:t>Completar el formulario en letra Calibri 11.</w:t>
      </w:r>
      <w:r>
        <w:rPr>
          <w:rFonts w:ascii="Calibri" w:eastAsia="Calibri" w:hAnsi="Calibri" w:cs="Calibri"/>
          <w:i/>
          <w:color w:val="EB5D4F"/>
        </w:rPr>
        <w:t xml:space="preserve"> </w:t>
      </w:r>
    </w:p>
    <w:p w:rsidR="00BF081B" w:rsidRDefault="000A5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Espacio/s curricular/es en el/los que se llevará adelante la propuesta: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720"/>
        <w:rPr>
          <w:rFonts w:ascii="Calibri" w:eastAsia="Calibri" w:hAnsi="Calibri" w:cs="Calibri"/>
          <w:color w:val="000000"/>
        </w:rPr>
      </w:pPr>
    </w:p>
    <w:tbl>
      <w:tblPr>
        <w:tblStyle w:val="a5"/>
        <w:tblW w:w="13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0"/>
        <w:gridCol w:w="2976"/>
        <w:gridCol w:w="2977"/>
        <w:gridCol w:w="2835"/>
      </w:tblGrid>
      <w:tr w:rsidR="00BF081B">
        <w:trPr>
          <w:trHeight w:val="277"/>
          <w:jc w:val="center"/>
        </w:trPr>
        <w:tc>
          <w:tcPr>
            <w:tcW w:w="4300" w:type="dxa"/>
            <w:shd w:val="clear" w:color="auto" w:fill="auto"/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Nombre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(de la cátedra/espacio curricular)</w:t>
            </w:r>
          </w:p>
        </w:tc>
        <w:tc>
          <w:tcPr>
            <w:tcW w:w="2976" w:type="dxa"/>
            <w:shd w:val="clear" w:color="auto" w:fill="auto"/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Año de cursado en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currícula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Carrera</w:t>
            </w:r>
          </w:p>
        </w:tc>
        <w:tc>
          <w:tcPr>
            <w:tcW w:w="2835" w:type="dxa"/>
            <w:shd w:val="clear" w:color="auto" w:fill="auto"/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UUAA</w:t>
            </w:r>
          </w:p>
        </w:tc>
      </w:tr>
      <w:tr w:rsidR="00BF081B">
        <w:trPr>
          <w:trHeight w:val="277"/>
          <w:jc w:val="center"/>
        </w:trPr>
        <w:tc>
          <w:tcPr>
            <w:tcW w:w="4300" w:type="dxa"/>
            <w:shd w:val="clear" w:color="auto" w:fill="auto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BF081B">
        <w:trPr>
          <w:trHeight w:val="277"/>
          <w:jc w:val="center"/>
        </w:trPr>
        <w:tc>
          <w:tcPr>
            <w:tcW w:w="4300" w:type="dxa"/>
            <w:shd w:val="clear" w:color="auto" w:fill="auto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BF081B">
        <w:trPr>
          <w:trHeight w:val="277"/>
          <w:jc w:val="center"/>
        </w:trPr>
        <w:tc>
          <w:tcPr>
            <w:tcW w:w="4300" w:type="dxa"/>
            <w:shd w:val="clear" w:color="auto" w:fill="auto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</w:tbl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720"/>
        <w:rPr>
          <w:rFonts w:ascii="Calibri" w:eastAsia="Calibri" w:hAnsi="Calibri" w:cs="Calibri"/>
          <w:color w:val="000000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</w:tabs>
        <w:spacing w:after="160" w:line="259" w:lineRule="auto"/>
        <w:ind w:left="-14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2.   Equipo de trabajo:</w:t>
      </w:r>
    </w:p>
    <w:tbl>
      <w:tblPr>
        <w:tblStyle w:val="a6"/>
        <w:tblW w:w="15900" w:type="dxa"/>
        <w:tblInd w:w="-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9"/>
        <w:gridCol w:w="1908"/>
        <w:gridCol w:w="2179"/>
        <w:gridCol w:w="1843"/>
        <w:gridCol w:w="1843"/>
        <w:gridCol w:w="3118"/>
        <w:gridCol w:w="3260"/>
      </w:tblGrid>
      <w:tr w:rsidR="00BF081B">
        <w:trPr>
          <w:trHeight w:val="550"/>
        </w:trPr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0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y Apellido</w:t>
            </w:r>
          </w:p>
        </w:tc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0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Mail</w:t>
            </w:r>
          </w:p>
        </w:tc>
        <w:tc>
          <w:tcPr>
            <w:tcW w:w="2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0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Rol (docente, capacitador, gestión, etc.)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0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0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DNI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0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Claustro/Organización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0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Disciplina/ Carrera</w:t>
            </w:r>
          </w:p>
        </w:tc>
      </w:tr>
      <w:tr w:rsidR="00BF081B">
        <w:trPr>
          <w:trHeight w:val="283"/>
        </w:trPr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F081B">
        <w:trPr>
          <w:trHeight w:val="283"/>
        </w:trPr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F081B">
        <w:trPr>
          <w:trHeight w:val="266"/>
        </w:trPr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F081B">
        <w:trPr>
          <w:trHeight w:val="283"/>
        </w:trPr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59" w:lineRule="auto"/>
        <w:rPr>
          <w:rFonts w:ascii="Calibri" w:eastAsia="Calibri" w:hAnsi="Calibri" w:cs="Calibri"/>
          <w:b/>
          <w:color w:val="000000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426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3.   Resumen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No exceder media carilla. Deberá incluir qué se hará, para qué -objetivo general-, con quiénes, de qué manera, cuándo)</w:t>
      </w:r>
      <w:r>
        <w:rPr>
          <w:rFonts w:ascii="Calibri" w:eastAsia="Calibri" w:hAnsi="Calibri" w:cs="Calibri"/>
          <w:i/>
          <w:color w:val="000000"/>
        </w:rPr>
        <w:t> 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284" w:hanging="426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</w:rPr>
        <w:t xml:space="preserve">4.  Organización/es o Institución/es involucrada/s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(No exceder las dos carillas)</w:t>
      </w: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4.1 Nombre:</w:t>
      </w: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4.2 Localización geográfica:</w:t>
      </w: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4.3 Descripción de la/s misma/s: </w:t>
      </w: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4.4 Relación previa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(en caso de existir)</w:t>
      </w:r>
      <w:r>
        <w:rPr>
          <w:rFonts w:ascii="Calibri" w:eastAsia="Calibri" w:hAnsi="Calibri" w:cs="Calibri"/>
          <w:color w:val="000000"/>
        </w:rPr>
        <w:t>:</w:t>
      </w: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 xml:space="preserve">4.5 Principales demandas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(problemas, tensiones,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etc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planteadas por la organización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ó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institución)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59" w:lineRule="auto"/>
        <w:rPr>
          <w:rFonts w:ascii="Calibri" w:eastAsia="Calibri" w:hAnsi="Calibri" w:cs="Calibri"/>
          <w:b/>
          <w:color w:val="000000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59" w:lineRule="auto"/>
        <w:ind w:left="709" w:hanging="92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5.  Plan de acción: 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59" w:lineRule="auto"/>
        <w:ind w:left="927"/>
        <w:rPr>
          <w:rFonts w:ascii="Calibri" w:eastAsia="Calibri" w:hAnsi="Calibri" w:cs="Calibri"/>
          <w:color w:val="000000"/>
        </w:rPr>
      </w:pPr>
    </w:p>
    <w:tbl>
      <w:tblPr>
        <w:tblStyle w:val="a7"/>
        <w:tblW w:w="1531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2849"/>
        <w:gridCol w:w="2409"/>
        <w:gridCol w:w="2268"/>
        <w:gridCol w:w="2552"/>
        <w:gridCol w:w="3402"/>
      </w:tblGrid>
      <w:tr w:rsidR="00BF081B">
        <w:trPr>
          <w:trHeight w:val="479"/>
        </w:trPr>
        <w:tc>
          <w:tcPr>
            <w:tcW w:w="1830" w:type="dxa"/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Objetivo General</w:t>
            </w:r>
          </w:p>
        </w:tc>
        <w:tc>
          <w:tcPr>
            <w:tcW w:w="2849" w:type="dxa"/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Objetivos específicos</w:t>
            </w:r>
          </w:p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(¿para qué?)</w:t>
            </w:r>
          </w:p>
        </w:tc>
        <w:tc>
          <w:tcPr>
            <w:tcW w:w="2409" w:type="dxa"/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Actividades</w:t>
            </w:r>
          </w:p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(¿qué se va a hacer?)</w:t>
            </w:r>
          </w:p>
        </w:tc>
        <w:tc>
          <w:tcPr>
            <w:tcW w:w="2268" w:type="dxa"/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¿Cuándo se realizará*</w:t>
            </w:r>
          </w:p>
        </w:tc>
        <w:tc>
          <w:tcPr>
            <w:tcW w:w="2552" w:type="dxa"/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Metodología*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(¿de qué manera?)</w:t>
            </w:r>
          </w:p>
        </w:tc>
        <w:tc>
          <w:tcPr>
            <w:tcW w:w="3402" w:type="dxa"/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Resultados a alcanzar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footnoteReference w:id="1"/>
            </w:r>
          </w:p>
        </w:tc>
      </w:tr>
      <w:tr w:rsidR="00BF081B">
        <w:trPr>
          <w:trHeight w:val="250"/>
        </w:trPr>
        <w:tc>
          <w:tcPr>
            <w:tcW w:w="1830" w:type="dxa"/>
            <w:vMerge w:val="restart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9" w:type="dxa"/>
            <w:vMerge w:val="restart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F081B">
        <w:trPr>
          <w:trHeight w:val="250"/>
        </w:trPr>
        <w:tc>
          <w:tcPr>
            <w:tcW w:w="1830" w:type="dxa"/>
            <w:vMerge/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9" w:type="dxa"/>
            <w:vMerge/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vMerge/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F081B">
        <w:trPr>
          <w:trHeight w:val="250"/>
        </w:trPr>
        <w:tc>
          <w:tcPr>
            <w:tcW w:w="1830" w:type="dxa"/>
            <w:vMerge/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9" w:type="dxa"/>
            <w:vMerge w:val="restart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vMerge w:val="restart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F081B">
        <w:trPr>
          <w:trHeight w:val="250"/>
        </w:trPr>
        <w:tc>
          <w:tcPr>
            <w:tcW w:w="1830" w:type="dxa"/>
            <w:vMerge/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9" w:type="dxa"/>
            <w:vMerge/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vMerge/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F081B">
        <w:trPr>
          <w:trHeight w:val="250"/>
        </w:trPr>
        <w:tc>
          <w:tcPr>
            <w:tcW w:w="1830" w:type="dxa"/>
            <w:vMerge/>
          </w:tcPr>
          <w:p w:rsidR="00BF081B" w:rsidRDefault="00BF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9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8523A" w:rsidRDefault="00085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/>
        <w:rPr>
          <w:rFonts w:ascii="Calibri" w:eastAsia="Calibri" w:hAnsi="Calibri" w:cs="Calibri"/>
          <w:color w:val="000000"/>
        </w:rPr>
        <w:sectPr w:rsidR="0008523A">
          <w:headerReference w:type="default" r:id="rId8"/>
          <w:pgSz w:w="16834" w:h="11909" w:orient="landscape"/>
          <w:pgMar w:top="1440" w:right="1440" w:bottom="1440" w:left="1440" w:header="720" w:footer="720" w:gutter="0"/>
          <w:pgNumType w:start="1"/>
          <w:cols w:space="720"/>
        </w:sectPr>
      </w:pP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/>
        <w:rPr>
          <w:rFonts w:ascii="Calibri" w:eastAsia="Calibri" w:hAnsi="Calibri" w:cs="Calibri"/>
          <w:color w:val="000000"/>
        </w:rPr>
      </w:pP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/>
        <w:rPr>
          <w:rFonts w:ascii="Calibri" w:eastAsia="Calibri" w:hAnsi="Calibri" w:cs="Calibri"/>
          <w:color w:val="000000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6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0000"/>
        </w:rPr>
        <w:t xml:space="preserve"> Propuesta pedagógica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(No exceder una carilla y media. Pensada desde e</w:t>
      </w:r>
      <w:r w:rsidR="0008523A">
        <w:rPr>
          <w:rFonts w:ascii="Calibri" w:eastAsia="Calibri" w:hAnsi="Calibri" w:cs="Calibri"/>
          <w:i/>
          <w:color w:val="000000"/>
          <w:sz w:val="18"/>
          <w:szCs w:val="18"/>
        </w:rPr>
        <w:t>l espacio curricular para con lo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s</w:t>
      </w:r>
      <w:r w:rsidR="0008523A">
        <w:rPr>
          <w:rFonts w:ascii="Calibri" w:eastAsia="Calibri" w:hAnsi="Calibri" w:cs="Calibri"/>
          <w:i/>
          <w:color w:val="000000"/>
          <w:sz w:val="18"/>
          <w:szCs w:val="18"/>
        </w:rPr>
        <w:t>/as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estudiantes)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color w:val="000000"/>
          <w:u w:val="single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 xml:space="preserve">6.1 Perspectiva pedagógica, mediación didáctica, </w:t>
      </w:r>
      <w:proofErr w:type="spellStart"/>
      <w:r>
        <w:rPr>
          <w:rFonts w:ascii="Calibri" w:eastAsia="Calibri" w:hAnsi="Calibri" w:cs="Calibri"/>
          <w:color w:val="000000"/>
        </w:rPr>
        <w:t>interdisciplina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(puente entre distintas carreras)</w:t>
      </w:r>
      <w:r>
        <w:rPr>
          <w:rFonts w:ascii="Calibri" w:eastAsia="Calibri" w:hAnsi="Calibri" w:cs="Calibri"/>
          <w:color w:val="000000"/>
        </w:rPr>
        <w:t xml:space="preserve">, relación dialéctica entre teoría y práctica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(praxis)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  <w:color w:val="000000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 xml:space="preserve">6.2 Acompañamiento y evaluación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(qué criterios o elementos se utilizarán para evaluar los aprendizajes)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6.3 Cantidad de encuentros en el aula y en territorio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 se sugiere llevar a cabo la mayor la cantidad de actividades de forma virtual, dejando para las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instancias presenciales aquellas actividades que resulten imposibles de realizar desde la virtualidad</w:t>
      </w:r>
      <w:r>
        <w:rPr>
          <w:rFonts w:ascii="Calibri" w:eastAsia="Calibri" w:hAnsi="Calibri" w:cs="Calibri"/>
          <w:i/>
          <w:color w:val="000000"/>
          <w:sz w:val="18"/>
          <w:szCs w:val="18"/>
          <w:vertAlign w:val="superscript"/>
        </w:rPr>
        <w:footnoteReference w:id="2"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)</w:t>
      </w:r>
    </w:p>
    <w:p w:rsidR="0008523A" w:rsidRDefault="0008523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  <w:color w:val="000000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hanging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 xml:space="preserve">            6.4 Especificar qué contenidos del programa se vincularán a la propuesta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(relacionado con alguna/s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ó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todas las demandas planteadas por la/s organización/es o institución/es - punto 7.5)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b/>
          <w:color w:val="000000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7.   Participación de estudiantes: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b/>
          <w:color w:val="000000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7.1 Cantidad aproximada: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7.2 Roles y funciones asignadas: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</w:rPr>
      </w:pP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</w:rPr>
        <w:t>8.    Doble propósito de la propuesta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(result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ados esperados)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en relación a: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color w:val="000000"/>
          <w:u w:val="single"/>
        </w:rPr>
      </w:pPr>
    </w:p>
    <w:p w:rsidR="00BF081B" w:rsidRDefault="0008523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283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8.1 Los/as</w:t>
      </w:r>
      <w:r w:rsidR="000A5550">
        <w:rPr>
          <w:rFonts w:ascii="Calibri" w:eastAsia="Calibri" w:hAnsi="Calibri" w:cs="Calibri"/>
          <w:color w:val="000000"/>
        </w:rPr>
        <w:t xml:space="preserve"> estudiantes y su formación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283"/>
        <w:rPr>
          <w:rFonts w:ascii="Calibri" w:eastAsia="Calibri" w:hAnsi="Calibri" w:cs="Calibri"/>
          <w:color w:val="000000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8.2 Contribución a procesos de transformación social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(para la organización/institución)</w:t>
      </w:r>
    </w:p>
    <w:p w:rsidR="00BF081B" w:rsidRDefault="00BF081B" w:rsidP="0008523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color w:val="000000"/>
        </w:rPr>
      </w:pP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59" w:lineRule="auto"/>
        <w:rPr>
          <w:rFonts w:ascii="Calibri" w:eastAsia="Calibri" w:hAnsi="Calibri" w:cs="Calibri"/>
          <w:i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</w:rPr>
        <w:t>9.   Presupuesto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Calibri" w:eastAsia="Calibri" w:hAnsi="Calibri" w:cs="Calibri"/>
          <w:color w:val="000000"/>
        </w:rPr>
      </w:pPr>
    </w:p>
    <w:tbl>
      <w:tblPr>
        <w:tblStyle w:val="a8"/>
        <w:tblW w:w="86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10"/>
        <w:gridCol w:w="4635"/>
        <w:gridCol w:w="1260"/>
      </w:tblGrid>
      <w:tr w:rsidR="00BF081B">
        <w:trPr>
          <w:trHeight w:val="42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Categoría o Rubro</w:t>
            </w:r>
          </w:p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3"/>
              </w:tabs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Descripción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(Describa en detalle lo solicitado)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</w:t>
            </w:r>
          </w:p>
        </w:tc>
      </w:tr>
      <w:tr w:rsidR="00BF081B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Alimentos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</w:tr>
      <w:tr w:rsidR="00BF081B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Combustible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F081B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Elementos de librería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F081B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Elementos de limpieza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F081B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Pago de internet y paquetes de datos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F081B">
        <w:trPr>
          <w:trHeight w:val="45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Transporte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F081B">
        <w:trPr>
          <w:trHeight w:val="45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...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F081B">
        <w:trPr>
          <w:trHeight w:val="45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...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F081B">
        <w:trPr>
          <w:trHeight w:val="45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Otros no especificados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F081B">
        <w:trPr>
          <w:trHeight w:val="480"/>
        </w:trPr>
        <w:tc>
          <w:tcPr>
            <w:tcW w:w="7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0A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F081B" w:rsidRDefault="00B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10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BF081B" w:rsidRDefault="00BF081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F081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50" w:rsidRDefault="000A5550">
      <w:pPr>
        <w:spacing w:line="240" w:lineRule="auto"/>
      </w:pPr>
      <w:r>
        <w:separator/>
      </w:r>
    </w:p>
  </w:endnote>
  <w:endnote w:type="continuationSeparator" w:id="0">
    <w:p w:rsidR="000A5550" w:rsidRDefault="000A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50" w:rsidRDefault="000A5550">
      <w:pPr>
        <w:spacing w:line="240" w:lineRule="auto"/>
      </w:pPr>
      <w:r>
        <w:separator/>
      </w:r>
    </w:p>
  </w:footnote>
  <w:footnote w:type="continuationSeparator" w:id="0">
    <w:p w:rsidR="000A5550" w:rsidRDefault="000A5550">
      <w:pPr>
        <w:spacing w:line="240" w:lineRule="auto"/>
      </w:pPr>
      <w:r>
        <w:continuationSeparator/>
      </w:r>
    </w:p>
  </w:footnote>
  <w:footnote w:id="1"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Resultados a alcanzar por cada objetivo específico</w:t>
      </w:r>
    </w:p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*Detallar por actividad</w:t>
      </w:r>
    </w:p>
  </w:footnote>
  <w:footnote w:id="2">
    <w:p w:rsidR="00BF081B" w:rsidRDefault="000A5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Respetando las medidas dispuestas por el gobierno nacional, provincial y la Universidad en base al COVID 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23A" w:rsidRDefault="0008523A">
    <w:pPr>
      <w:pStyle w:val="Encabezado"/>
    </w:pPr>
    <w:r>
      <w:rPr>
        <w:noProof/>
      </w:rPr>
      <w:drawing>
        <wp:inline distT="0" distB="0" distL="0" distR="0">
          <wp:extent cx="8860790" cy="12522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ntanilla_abierta_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790" cy="125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523A" w:rsidRDefault="000852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27A"/>
    <w:multiLevelType w:val="multilevel"/>
    <w:tmpl w:val="48B4A4E4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1B"/>
    <w:rsid w:val="0008523A"/>
    <w:rsid w:val="000A5550"/>
    <w:rsid w:val="00B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2AF78"/>
  <w15:docId w15:val="{FA1F7238-C666-46D3-B81F-404F6FC4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A837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837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837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A837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A837D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837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837DE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A837DE"/>
  </w:style>
  <w:style w:type="table" w:customStyle="1" w:styleId="TableNormal0">
    <w:name w:val="Table Normal"/>
    <w:rsid w:val="00A837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A837D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A837D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rsid w:val="00A837D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A837D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rsid w:val="00A837D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A837D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7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7DE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837D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468"/>
    <w:rPr>
      <w:rFonts w:ascii="Tahoma" w:hAnsi="Tahoma" w:cs="Tahoma"/>
      <w:sz w:val="16"/>
      <w:szCs w:val="16"/>
    </w:r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8523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23A"/>
  </w:style>
  <w:style w:type="paragraph" w:styleId="Piedepgina">
    <w:name w:val="footer"/>
    <w:basedOn w:val="Normal"/>
    <w:link w:val="PiedepginaCar"/>
    <w:uiPriority w:val="99"/>
    <w:unhideWhenUsed/>
    <w:rsid w:val="0008523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LF7iaPDNtWOTPy/tTwjUXRL8Q==">AMUW2mWOKVkdz0mYokH08Do5jXo2a0g2x48XuVYDF1obwW10Fs9ar8Tx/HKkbXFcNEbytUXqBVmaq2O5IfxcY3naECsn7XFz92xVhcU8J1HHwFaEh4zP9v1JL9Iq+I/T+9VJN/5+FLbV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Sol Balacco</cp:lastModifiedBy>
  <cp:revision>2</cp:revision>
  <dcterms:created xsi:type="dcterms:W3CDTF">2021-08-02T17:42:00Z</dcterms:created>
  <dcterms:modified xsi:type="dcterms:W3CDTF">2021-08-02T17:42:00Z</dcterms:modified>
</cp:coreProperties>
</file>