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39" w:rsidRPr="00415339" w:rsidRDefault="00415339" w:rsidP="00415339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caps/>
          <w:color w:val="333333"/>
          <w:kern w:val="36"/>
          <w:u w:val="single"/>
          <w:lang w:eastAsia="es-AR"/>
        </w:rPr>
      </w:pPr>
      <w:r w:rsidRPr="00415339">
        <w:rPr>
          <w:rFonts w:ascii="Helvetica" w:eastAsia="Times New Roman" w:hAnsi="Helvetica" w:cs="Times New Roman"/>
          <w:caps/>
          <w:color w:val="333333"/>
          <w:kern w:val="36"/>
          <w:u w:val="single"/>
          <w:lang w:eastAsia="es-AR"/>
        </w:rPr>
        <w:t>NUEVO SERVICIO DE TURNOS POR DEMANDA ESPONTÁNEA EN EL DAMSU</w:t>
      </w:r>
    </w:p>
    <w:p w:rsidR="00415339" w:rsidRPr="00415339" w:rsidRDefault="00415339" w:rsidP="00415339">
      <w:pPr>
        <w:pStyle w:val="postdescripcion"/>
        <w:shd w:val="clear" w:color="auto" w:fill="FFFFFF"/>
        <w:spacing w:before="0" w:beforeAutospacing="0" w:after="225" w:afterAutospacing="0" w:line="450" w:lineRule="atLeast"/>
        <w:rPr>
          <w:rFonts w:ascii="Helvetica" w:hAnsi="Helvetica"/>
          <w:i/>
          <w:color w:val="333333"/>
          <w:sz w:val="22"/>
          <w:szCs w:val="22"/>
        </w:rPr>
      </w:pPr>
      <w:r w:rsidRPr="00415339">
        <w:rPr>
          <w:rFonts w:ascii="Helvetica" w:hAnsi="Helvetica"/>
          <w:i/>
          <w:color w:val="333333"/>
          <w:sz w:val="22"/>
          <w:szCs w:val="22"/>
        </w:rPr>
        <w:t>Es para adultos que requieran una atención médica en el día, que no sea de urgencia ni emergencia y que presenten síntomas del aparato respiratorio, digestivo, urinario, o problemas de la piel, musculares y óseos.</w:t>
      </w:r>
      <w:bookmarkStart w:id="0" w:name="_GoBack"/>
      <w:bookmarkEnd w:id="0"/>
    </w:p>
    <w:p w:rsidR="00415339" w:rsidRPr="00415339" w:rsidRDefault="00415339" w:rsidP="00415339">
      <w:pPr>
        <w:pStyle w:val="NormalWeb"/>
        <w:shd w:val="clear" w:color="auto" w:fill="FFFFFF"/>
        <w:spacing w:before="0" w:beforeAutospacing="0" w:after="150" w:afterAutospacing="0" w:line="333" w:lineRule="atLeast"/>
        <w:rPr>
          <w:rFonts w:ascii="Helvetica" w:hAnsi="Helvetica"/>
          <w:color w:val="333333"/>
          <w:sz w:val="22"/>
          <w:szCs w:val="22"/>
        </w:rPr>
      </w:pPr>
      <w:r w:rsidRPr="00415339">
        <w:rPr>
          <w:rFonts w:ascii="Helvetica" w:hAnsi="Helvetica"/>
          <w:color w:val="333333"/>
          <w:sz w:val="22"/>
          <w:szCs w:val="22"/>
        </w:rPr>
        <w:t>El Departamento de Asistencia Médico Social Universitario (</w:t>
      </w:r>
      <w:proofErr w:type="spellStart"/>
      <w:r w:rsidRPr="00415339">
        <w:rPr>
          <w:rFonts w:ascii="Helvetica" w:hAnsi="Helvetica"/>
          <w:color w:val="333333"/>
          <w:sz w:val="22"/>
          <w:szCs w:val="22"/>
        </w:rPr>
        <w:t>Damsu</w:t>
      </w:r>
      <w:proofErr w:type="spellEnd"/>
      <w:r w:rsidRPr="00415339">
        <w:rPr>
          <w:rFonts w:ascii="Helvetica" w:hAnsi="Helvetica"/>
          <w:color w:val="333333"/>
          <w:sz w:val="22"/>
          <w:szCs w:val="22"/>
        </w:rPr>
        <w:t xml:space="preserve">) sumó el servicio de turnos por Demanda Espontánea para afiliados adultos que necesiten atención médica en </w:t>
      </w:r>
      <w:proofErr w:type="gramStart"/>
      <w:r w:rsidRPr="00415339">
        <w:rPr>
          <w:rFonts w:ascii="Helvetica" w:hAnsi="Helvetica"/>
          <w:color w:val="333333"/>
          <w:sz w:val="22"/>
          <w:szCs w:val="22"/>
        </w:rPr>
        <w:t>el</w:t>
      </w:r>
      <w:proofErr w:type="gramEnd"/>
      <w:r w:rsidRPr="00415339">
        <w:rPr>
          <w:rFonts w:ascii="Helvetica" w:hAnsi="Helvetica"/>
          <w:color w:val="333333"/>
          <w:sz w:val="22"/>
          <w:szCs w:val="22"/>
        </w:rPr>
        <w:t xml:space="preserve"> día.</w:t>
      </w:r>
    </w:p>
    <w:p w:rsidR="00415339" w:rsidRPr="00415339" w:rsidRDefault="00415339" w:rsidP="00415339">
      <w:pPr>
        <w:pStyle w:val="NormalWeb"/>
        <w:shd w:val="clear" w:color="auto" w:fill="FFFFFF"/>
        <w:spacing w:before="0" w:beforeAutospacing="0" w:after="150" w:afterAutospacing="0" w:line="333" w:lineRule="atLeast"/>
        <w:rPr>
          <w:rFonts w:ascii="Helvetica" w:hAnsi="Helvetica"/>
          <w:color w:val="333333"/>
          <w:sz w:val="22"/>
          <w:szCs w:val="22"/>
        </w:rPr>
      </w:pPr>
      <w:r w:rsidRPr="00415339">
        <w:rPr>
          <w:rFonts w:ascii="Helvetica" w:hAnsi="Helvetica"/>
          <w:color w:val="333333"/>
          <w:sz w:val="22"/>
          <w:szCs w:val="22"/>
        </w:rPr>
        <w:t>Los pacientes que presenten síntomas del aparato respiratorio, digestivo, urinario, o problemas de la piel, musculares y óseos, pueden acercarse al área de Turnos para ser anotados y atendidos por orden de llegada.  </w:t>
      </w:r>
    </w:p>
    <w:p w:rsidR="00415339" w:rsidRPr="00415339" w:rsidRDefault="00415339" w:rsidP="00415339">
      <w:pPr>
        <w:pStyle w:val="NormalWeb"/>
        <w:shd w:val="clear" w:color="auto" w:fill="FFFFFF"/>
        <w:spacing w:before="0" w:beforeAutospacing="0" w:after="150" w:afterAutospacing="0" w:line="333" w:lineRule="atLeast"/>
        <w:rPr>
          <w:rFonts w:ascii="Helvetica" w:hAnsi="Helvetica"/>
          <w:color w:val="333333"/>
          <w:sz w:val="22"/>
          <w:szCs w:val="22"/>
        </w:rPr>
      </w:pPr>
      <w:r w:rsidRPr="00415339">
        <w:rPr>
          <w:rFonts w:ascii="Helvetica" w:hAnsi="Helvetica"/>
          <w:color w:val="333333"/>
          <w:sz w:val="22"/>
          <w:szCs w:val="22"/>
        </w:rPr>
        <w:t>El consultorio de Demanda Espontánea funciona lunes y sábados de 8 a 11, martes de 8 a 12, miércoles y viernes de 8 a 13.</w:t>
      </w:r>
    </w:p>
    <w:p w:rsidR="00415339" w:rsidRPr="00415339" w:rsidRDefault="00415339" w:rsidP="00415339">
      <w:pPr>
        <w:pStyle w:val="NormalWeb"/>
        <w:shd w:val="clear" w:color="auto" w:fill="FFFFFF"/>
        <w:spacing w:before="0" w:beforeAutospacing="0" w:after="150" w:afterAutospacing="0" w:line="333" w:lineRule="atLeast"/>
        <w:rPr>
          <w:rFonts w:ascii="Helvetica" w:hAnsi="Helvetica"/>
          <w:color w:val="333333"/>
          <w:sz w:val="22"/>
          <w:szCs w:val="22"/>
        </w:rPr>
      </w:pPr>
      <w:r w:rsidRPr="00415339">
        <w:rPr>
          <w:rFonts w:ascii="Helvetica" w:hAnsi="Helvetica"/>
          <w:color w:val="333333"/>
          <w:sz w:val="22"/>
          <w:szCs w:val="22"/>
        </w:rPr>
        <w:t>Los turnos por demandas espontánea no se entregan para personas con patologías de urgencia-emergencia como dolor en el pecho, síntomas de ACV (dificultad en el habla, alteración de la visión, parálisis o disminución en la movilidad) traumatismo de cráneo, heridas de gran magnitud, urgencias obstétricas o ginecológicas.</w:t>
      </w:r>
    </w:p>
    <w:p w:rsidR="00415339" w:rsidRPr="00415339" w:rsidRDefault="00415339" w:rsidP="00415339">
      <w:pPr>
        <w:pStyle w:val="NormalWeb"/>
        <w:shd w:val="clear" w:color="auto" w:fill="FFFFFF"/>
        <w:spacing w:before="0" w:beforeAutospacing="0" w:after="150" w:afterAutospacing="0" w:line="333" w:lineRule="atLeast"/>
        <w:rPr>
          <w:rFonts w:ascii="Helvetica" w:hAnsi="Helvetica"/>
          <w:color w:val="333333"/>
          <w:sz w:val="22"/>
          <w:szCs w:val="22"/>
        </w:rPr>
      </w:pPr>
      <w:r w:rsidRPr="00415339">
        <w:rPr>
          <w:rFonts w:ascii="Helvetica" w:hAnsi="Helvetica"/>
          <w:color w:val="333333"/>
          <w:sz w:val="22"/>
          <w:szCs w:val="22"/>
        </w:rPr>
        <w:t>Tampoco para pacientes que requieran la confección o renovación de recetas o para quienes necesitan certificado por ausencias laborales o de aptitud psicofísica.</w:t>
      </w:r>
    </w:p>
    <w:p w:rsidR="00415339" w:rsidRPr="00415339" w:rsidRDefault="00415339"/>
    <w:sectPr w:rsidR="00415339" w:rsidRPr="004153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39"/>
    <w:rsid w:val="00415339"/>
    <w:rsid w:val="006C63A0"/>
    <w:rsid w:val="00DC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15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533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postdescripcion">
    <w:name w:val="post_descripcion"/>
    <w:basedOn w:val="Normal"/>
    <w:rsid w:val="0041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41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15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533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postdescripcion">
    <w:name w:val="post_descripcion"/>
    <w:basedOn w:val="Normal"/>
    <w:rsid w:val="0041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41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ileanab</dc:creator>
  <cp:lastModifiedBy>ileanab</cp:lastModifiedBy>
  <cp:revision>1</cp:revision>
  <dcterms:created xsi:type="dcterms:W3CDTF">2016-02-18T15:36:00Z</dcterms:created>
  <dcterms:modified xsi:type="dcterms:W3CDTF">2016-02-18T15:37:00Z</dcterms:modified>
</cp:coreProperties>
</file>