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D3" w:rsidRDefault="00900EDB" w:rsidP="00C14114">
      <w:pPr>
        <w:rPr>
          <w:rFonts w:ascii="Arial" w:hAnsi="Arial" w:cs="Arial"/>
          <w:sz w:val="16"/>
        </w:rPr>
      </w:pPr>
      <w:r w:rsidRPr="00900EDB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8.5pt;width:237.6pt;height:79.5pt;z-index:251658752">
            <v:textbox>
              <w:txbxContent>
                <w:p w:rsidR="00BF60D3" w:rsidRDefault="00BF60D3" w:rsidP="00214C07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Carrera </w:t>
                  </w:r>
                  <w:r>
                    <w:rPr>
                      <w:rFonts w:ascii="Arial" w:hAnsi="Arial"/>
                      <w:b/>
                      <w:bCs/>
                      <w:sz w:val="20"/>
                    </w:rPr>
                    <w:t xml:space="preserve">ODONTOLOGIA  </w:t>
                  </w:r>
                  <w:r>
                    <w:rPr>
                      <w:rFonts w:ascii="Arial" w:hAnsi="Arial"/>
                      <w:sz w:val="20"/>
                    </w:rPr>
                    <w:t xml:space="preserve">       Ciclo Lectivo </w:t>
                  </w:r>
                  <w:r>
                    <w:rPr>
                      <w:rFonts w:ascii="Arial" w:hAnsi="Arial"/>
                      <w:b/>
                      <w:bCs/>
                      <w:sz w:val="20"/>
                    </w:rPr>
                    <w:t>2015</w:t>
                  </w:r>
                </w:p>
                <w:p w:rsidR="00BF60D3" w:rsidRPr="002527E8" w:rsidRDefault="00BF60D3">
                  <w:pPr>
                    <w:jc w:val="center"/>
                    <w:rPr>
                      <w:rFonts w:ascii="Arial Black" w:hAnsi="Arial Black" w:cs="Arial"/>
                      <w:sz w:val="20"/>
                    </w:rPr>
                  </w:pPr>
                  <w:r w:rsidRPr="002527E8">
                    <w:rPr>
                      <w:rFonts w:ascii="Arial Black" w:hAnsi="Arial Black" w:cs="Arial"/>
                      <w:sz w:val="20"/>
                    </w:rPr>
                    <w:t>BI</w:t>
                  </w:r>
                  <w:r>
                    <w:rPr>
                      <w:rFonts w:ascii="Arial Black" w:hAnsi="Arial Black" w:cs="Arial"/>
                      <w:sz w:val="20"/>
                    </w:rPr>
                    <w:t>O</w:t>
                  </w:r>
                  <w:r w:rsidRPr="002527E8">
                    <w:rPr>
                      <w:rFonts w:ascii="Arial Black" w:hAnsi="Arial Black" w:cs="Arial"/>
                      <w:sz w:val="20"/>
                    </w:rPr>
                    <w:t>MATERIALES DENTALES</w:t>
                  </w:r>
                </w:p>
                <w:p w:rsidR="00BF60D3" w:rsidRDefault="00BF60D3">
                  <w:pPr>
                    <w:jc w:val="center"/>
                    <w:rPr>
                      <w:sz w:val="20"/>
                    </w:rPr>
                  </w:pPr>
                </w:p>
                <w:p w:rsidR="00BF60D3" w:rsidRPr="007C30F0" w:rsidRDefault="007C30F0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C30F0">
                    <w:rPr>
                      <w:rFonts w:ascii="Arial" w:hAnsi="Arial" w:cs="Arial"/>
                      <w:sz w:val="20"/>
                    </w:rPr>
                    <w:t>Plan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de estudio: 2014</w:t>
                  </w:r>
                </w:p>
              </w:txbxContent>
            </v:textbox>
          </v:shape>
        </w:pict>
      </w:r>
    </w:p>
    <w:p w:rsidR="007C30F0" w:rsidRDefault="007C30F0">
      <w:pPr>
        <w:rPr>
          <w:noProof/>
          <w:lang w:val="es-ES_tradnl" w:eastAsia="es-ES_tradnl"/>
        </w:rPr>
      </w:pPr>
    </w:p>
    <w:p w:rsidR="00BF60D3" w:rsidRDefault="00611385">
      <w:r>
        <w:rPr>
          <w:noProof/>
        </w:rPr>
        <w:drawing>
          <wp:inline distT="0" distB="0" distL="0" distR="0">
            <wp:extent cx="2339340" cy="488950"/>
            <wp:effectExtent l="19050" t="0" r="3810" b="0"/>
            <wp:docPr id="1" name="Imagen 1" descr="logo fod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don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D3" w:rsidRDefault="00BF60D3"/>
    <w:p w:rsidR="00BF60D3" w:rsidRDefault="00BF60D3"/>
    <w:p w:rsidR="00BF60D3" w:rsidRDefault="00BF60D3">
      <w:pPr>
        <w:jc w:val="center"/>
        <w:rPr>
          <w:b/>
        </w:rPr>
      </w:pPr>
    </w:p>
    <w:p w:rsidR="00BF60D3" w:rsidRDefault="00BF60D3"/>
    <w:p w:rsidR="00BF60D3" w:rsidRDefault="00BF60D3">
      <w:pPr>
        <w:jc w:val="center"/>
        <w:rPr>
          <w:b/>
        </w:rPr>
      </w:pPr>
    </w:p>
    <w:p w:rsidR="00BF60D3" w:rsidRDefault="00BF60D3">
      <w:pPr>
        <w:pStyle w:val="Ttulo1"/>
        <w:rPr>
          <w:rFonts w:ascii="Arial" w:hAnsi="Arial"/>
        </w:rPr>
      </w:pPr>
      <w:r>
        <w:rPr>
          <w:rFonts w:ascii="Arial" w:hAnsi="Arial"/>
        </w:rPr>
        <w:t>CRONOGRAMA   CICLO LECTIVO 2015</w:t>
      </w:r>
    </w:p>
    <w:p w:rsidR="00BF60D3" w:rsidRDefault="00BF60D3">
      <w:pPr>
        <w:rPr>
          <w:rFonts w:ascii="Arial" w:hAnsi="Arial"/>
          <w:lang w:val="es-ES_tradnl"/>
        </w:rPr>
      </w:pPr>
    </w:p>
    <w:p w:rsidR="00BF60D3" w:rsidRDefault="00BF60D3">
      <w:pPr>
        <w:rPr>
          <w:rFonts w:ascii="Arial" w:hAnsi="Arial"/>
          <w:sz w:val="16"/>
        </w:rPr>
      </w:pPr>
      <w:r>
        <w:rPr>
          <w:rFonts w:ascii="Arial" w:hAnsi="Arial"/>
          <w:b/>
          <w:sz w:val="22"/>
          <w:u w:val="single"/>
        </w:rPr>
        <w:t>1. Cátedra</w:t>
      </w:r>
      <w:r>
        <w:rPr>
          <w:rFonts w:ascii="Arial" w:hAnsi="Arial"/>
        </w:rPr>
        <w:tab/>
      </w:r>
    </w:p>
    <w:p w:rsidR="00BF60D3" w:rsidRDefault="00BF60D3">
      <w:pPr>
        <w:rPr>
          <w:rFonts w:ascii="Arial" w:hAnsi="Arial"/>
          <w:sz w:val="16"/>
        </w:rPr>
      </w:pPr>
    </w:p>
    <w:p w:rsidR="00BF60D3" w:rsidRDefault="00900EDB">
      <w:pPr>
        <w:rPr>
          <w:rFonts w:ascii="Arial" w:hAnsi="Arial"/>
          <w:sz w:val="16"/>
        </w:rPr>
      </w:pPr>
      <w:r w:rsidRPr="00900EDB">
        <w:rPr>
          <w:noProof/>
          <w:lang w:val="es-ES_tradnl" w:eastAsia="es-ES_tradnl"/>
        </w:rPr>
        <w:pict>
          <v:shape id="_x0000_s1027" type="#_x0000_t202" style="position:absolute;margin-left:22.95pt;margin-top:4.15pt;width:5in;height:295.3pt;z-index:251657728" o:allowincell="f">
            <v:textbox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84"/>
                    <w:gridCol w:w="3661"/>
                    <w:gridCol w:w="1584"/>
                  </w:tblGrid>
                  <w:tr w:rsidR="007C30F0" w:rsidTr="007C30F0">
                    <w:trPr>
                      <w:trHeight w:val="563"/>
                    </w:trPr>
                    <w:tc>
                      <w:tcPr>
                        <w:tcW w:w="1584" w:type="dxa"/>
                        <w:vAlign w:val="center"/>
                      </w:tcPr>
                      <w:p w:rsidR="007C30F0" w:rsidRDefault="007C30F0" w:rsidP="007C30F0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Cargo docente</w:t>
                        </w: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7C30F0" w:rsidRDefault="007C30F0" w:rsidP="007C30F0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Título , nombre y apellido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7C30F0" w:rsidRDefault="007C30F0" w:rsidP="007C30F0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Dedicación</w:t>
                        </w: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Profesor Titular</w:t>
                        </w:r>
                      </w:p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Profesor Adjunto</w:t>
                        </w:r>
                      </w:p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Od. Luis Ortiz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Semiexclusiva</w:t>
                        </w: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 w:rsidP="0031370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br/>
                          <w:t>Jefe de Trabajos Prácticos</w:t>
                        </w:r>
                      </w:p>
                      <w:p w:rsidR="00BF60D3" w:rsidRDefault="00BF60D3" w:rsidP="00313701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Pr="00313701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313701">
                          <w:rPr>
                            <w:rFonts w:ascii="Arial" w:hAnsi="Arial"/>
                            <w:sz w:val="18"/>
                          </w:rPr>
                          <w:t>Od. Jorge Morani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Semiexclusiva</w:t>
                        </w: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 w:rsidP="00CA0C8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BF60D3" w:rsidRDefault="00BF60D3" w:rsidP="00EB362B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Jefe de Trabajos Prácticos</w:t>
                        </w:r>
                      </w:p>
                      <w:p w:rsidR="00BF60D3" w:rsidRDefault="00BF60D3" w:rsidP="00130F89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 w:rsidP="007C30F0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Od.</w:t>
                        </w:r>
                        <w:r w:rsidR="007C30F0">
                          <w:rPr>
                            <w:rFonts w:ascii="Arial" w:hAnsi="Arial"/>
                            <w:sz w:val="18"/>
                          </w:rPr>
                          <w:t xml:space="preserve"> Esp.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María Gabriela Donna Fabre 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Simple</w:t>
                        </w: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 w:rsidP="00EB362B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Jefe de Trabajos Prácticos</w:t>
                        </w:r>
                      </w:p>
                      <w:p w:rsidR="00BF60D3" w:rsidRDefault="00BF60D3" w:rsidP="00EB362B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Od. </w:t>
                        </w:r>
                        <w:r w:rsidR="007C30F0">
                          <w:rPr>
                            <w:rFonts w:ascii="Arial" w:hAnsi="Arial"/>
                            <w:sz w:val="18"/>
                          </w:rPr>
                          <w:t xml:space="preserve">Esp.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Carlos Alberto Platero Bianchi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Simple</w:t>
                        </w: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 w:rsidP="00CA0C87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BF60D3" w:rsidRDefault="00611385" w:rsidP="00EB362B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Monitor Adscripto</w:t>
                        </w:r>
                      </w:p>
                      <w:p w:rsidR="00BF60D3" w:rsidRDefault="00BF60D3" w:rsidP="00EB362B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 w:rsidP="00313701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Od. </w:t>
                        </w:r>
                        <w:r w:rsidR="007C30F0">
                          <w:rPr>
                            <w:rFonts w:ascii="Arial" w:hAnsi="Arial"/>
                            <w:sz w:val="18"/>
                          </w:rPr>
                          <w:t xml:space="preserve">Esp.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Marcelo Cagnolo</w:t>
                        </w:r>
                      </w:p>
                      <w:p w:rsidR="00BF60D3" w:rsidRDefault="00BF60D3" w:rsidP="00313701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611385" w:rsidP="00EB362B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Monitor Adscripto</w:t>
                        </w:r>
                      </w:p>
                      <w:p w:rsidR="00BF60D3" w:rsidRDefault="00BF60D3" w:rsidP="00EB362B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 w:rsidP="00313701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Od. </w:t>
                        </w:r>
                        <w:r w:rsidR="007C30F0">
                          <w:rPr>
                            <w:rFonts w:ascii="Arial" w:hAnsi="Arial"/>
                            <w:sz w:val="18"/>
                          </w:rPr>
                          <w:t xml:space="preserve">Esp.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Mauricio Clavero</w:t>
                        </w: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F60D3"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:rsidR="00BF60D3" w:rsidRDefault="00BF60D3">
                        <w:pPr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3661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84" w:type="dxa"/>
                        <w:vAlign w:val="center"/>
                      </w:tcPr>
                      <w:p w:rsidR="00BF60D3" w:rsidRDefault="00BF60D3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:rsidR="00BF60D3" w:rsidRDefault="00BF60D3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b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sz w:val="20"/>
        </w:rPr>
      </w:pPr>
    </w:p>
    <w:p w:rsidR="00BF60D3" w:rsidRDefault="00BF60D3">
      <w:pPr>
        <w:rPr>
          <w:rFonts w:ascii="Arial" w:hAnsi="Arial"/>
          <w:b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2. Ubicación en el Plan de Estudios</w:t>
      </w:r>
    </w:p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BF60D3" w:rsidRDefault="00900EDB">
      <w:pPr>
        <w:rPr>
          <w:rFonts w:ascii="Arial" w:hAnsi="Arial"/>
          <w:b/>
          <w:u w:val="single"/>
        </w:rPr>
      </w:pPr>
      <w:r w:rsidRPr="00900EDB">
        <w:rPr>
          <w:noProof/>
          <w:lang w:val="es-ES_tradnl" w:eastAsia="es-ES_tradnl"/>
        </w:rPr>
        <w:pict>
          <v:shape id="_x0000_s1028" type="#_x0000_t202" style="position:absolute;margin-left:58.95pt;margin-top:-.35pt;width:324pt;height:103.1pt;z-index:251656704" o:allowincell="f">
            <v:textbox>
              <w:txbxContent>
                <w:p w:rsidR="00BF60D3" w:rsidRDefault="00BF60D3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Curso</w:t>
                  </w:r>
                  <w:r>
                    <w:rPr>
                      <w:rFonts w:ascii="Arial" w:hAnsi="Arial"/>
                      <w:b/>
                      <w:sz w:val="22"/>
                    </w:rPr>
                    <w:t>: 1ro.</w:t>
                  </w:r>
                </w:p>
                <w:p w:rsidR="00BF60D3" w:rsidRPr="002527E8" w:rsidRDefault="00BF60D3">
                  <w:pPr>
                    <w:rPr>
                      <w:rFonts w:ascii="Arial" w:hAnsi="Arial"/>
                      <w:b/>
                      <w:sz w:val="22"/>
                    </w:rPr>
                  </w:pPr>
                  <w:r w:rsidRPr="002527E8">
                    <w:rPr>
                      <w:rFonts w:ascii="Arial" w:hAnsi="Arial"/>
                      <w:b/>
                      <w:sz w:val="22"/>
                      <w:u w:val="single"/>
                    </w:rPr>
                    <w:t>Semestre</w:t>
                  </w: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: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Primero y segundo (Anual)</w:t>
                  </w:r>
                </w:p>
                <w:p w:rsidR="00BF60D3" w:rsidRDefault="00BF60D3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Carga Horaria</w:t>
                  </w:r>
                  <w:r>
                    <w:rPr>
                      <w:rFonts w:ascii="Arial" w:hAnsi="Arial"/>
                      <w:b/>
                      <w:sz w:val="22"/>
                    </w:rPr>
                    <w:t>: 120 horas</w:t>
                  </w:r>
                </w:p>
                <w:p w:rsidR="007C30F0" w:rsidRDefault="007C30F0" w:rsidP="007C30F0">
                  <w:pPr>
                    <w:rPr>
                      <w:rFonts w:ascii="Arial" w:hAnsi="Arial"/>
                      <w:b/>
                      <w:sz w:val="22"/>
                    </w:rPr>
                  </w:pPr>
                  <w:r w:rsidRPr="007C30F0">
                    <w:rPr>
                      <w:rFonts w:ascii="Arial" w:hAnsi="Arial"/>
                      <w:b/>
                      <w:sz w:val="22"/>
                      <w:u w:val="single"/>
                    </w:rPr>
                    <w:t>Ciclo de formación</w:t>
                  </w:r>
                  <w:r>
                    <w:rPr>
                      <w:rFonts w:ascii="Arial" w:hAnsi="Arial"/>
                      <w:b/>
                      <w:sz w:val="22"/>
                    </w:rPr>
                    <w:t>: Básico</w:t>
                  </w:r>
                </w:p>
                <w:p w:rsidR="00BF60D3" w:rsidRDefault="00BF60D3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Desarrollo curricular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: </w:t>
                  </w:r>
                </w:p>
                <w:p w:rsidR="00BF60D3" w:rsidRDefault="00BF60D3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ab/>
                  </w: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Carga horaria semanal</w:t>
                  </w:r>
                  <w:r>
                    <w:rPr>
                      <w:rFonts w:ascii="Arial" w:hAnsi="Arial"/>
                      <w:b/>
                      <w:sz w:val="22"/>
                    </w:rPr>
                    <w:t>: 4 horas</w:t>
                  </w:r>
                </w:p>
                <w:p w:rsidR="00BF60D3" w:rsidRDefault="00BF60D3">
                  <w:pPr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ab/>
                  </w:r>
                  <w:r>
                    <w:rPr>
                      <w:rFonts w:ascii="Arial" w:hAnsi="Arial"/>
                      <w:b/>
                      <w:sz w:val="22"/>
                      <w:u w:val="single"/>
                    </w:rPr>
                    <w:t>Período de cursado</w:t>
                  </w:r>
                  <w:r w:rsidR="007C30F0">
                    <w:rPr>
                      <w:rFonts w:ascii="Arial" w:hAnsi="Arial"/>
                      <w:b/>
                      <w:sz w:val="22"/>
                    </w:rPr>
                    <w:t xml:space="preserve">: desde el </w:t>
                  </w:r>
                  <w:r>
                    <w:rPr>
                      <w:rFonts w:ascii="Arial" w:hAnsi="Arial"/>
                      <w:b/>
                      <w:sz w:val="22"/>
                    </w:rPr>
                    <w:t>1</w:t>
                  </w:r>
                  <w:r w:rsidR="007C30F0">
                    <w:rPr>
                      <w:rFonts w:ascii="Arial" w:hAnsi="Arial"/>
                      <w:b/>
                      <w:sz w:val="22"/>
                    </w:rPr>
                    <w:t>0</w:t>
                  </w:r>
                  <w:r>
                    <w:rPr>
                      <w:rFonts w:ascii="Arial" w:hAnsi="Arial"/>
                      <w:b/>
                      <w:sz w:val="22"/>
                    </w:rPr>
                    <w:t>/4 hasta el 13/11</w:t>
                  </w:r>
                </w:p>
                <w:p w:rsidR="00BF60D3" w:rsidRDefault="00BF60D3"/>
              </w:txbxContent>
            </v:textbox>
          </v:shape>
        </w:pict>
      </w:r>
    </w:p>
    <w:p w:rsidR="00BF60D3" w:rsidRDefault="00BF60D3">
      <w:pPr>
        <w:rPr>
          <w:rFonts w:ascii="Arial" w:hAnsi="Arial"/>
          <w:b/>
          <w:u w:val="single"/>
        </w:rPr>
      </w:pPr>
    </w:p>
    <w:p w:rsidR="00BF60D3" w:rsidRDefault="00BF60D3">
      <w:pPr>
        <w:rPr>
          <w:rFonts w:ascii="Arial" w:hAnsi="Arial"/>
          <w:b/>
          <w:u w:val="single"/>
        </w:rPr>
      </w:pPr>
    </w:p>
    <w:p w:rsidR="00BF60D3" w:rsidRDefault="00BF60D3">
      <w:pPr>
        <w:rPr>
          <w:rFonts w:ascii="Arial" w:hAnsi="Arial"/>
          <w:b/>
          <w:u w:val="single"/>
        </w:rPr>
      </w:pPr>
    </w:p>
    <w:p w:rsidR="00BF60D3" w:rsidRDefault="00BF60D3">
      <w:pPr>
        <w:rPr>
          <w:rFonts w:ascii="Arial" w:hAnsi="Arial"/>
          <w:b/>
          <w:u w:val="single"/>
        </w:rPr>
      </w:pPr>
    </w:p>
    <w:p w:rsidR="00BF60D3" w:rsidRDefault="00BF60D3">
      <w:pPr>
        <w:rPr>
          <w:rFonts w:ascii="Arial" w:hAnsi="Arial"/>
          <w:b/>
          <w:u w:val="single"/>
        </w:rPr>
      </w:pPr>
    </w:p>
    <w:p w:rsidR="00BF60D3" w:rsidRDefault="00BF60D3"/>
    <w:p w:rsidR="00BF60D3" w:rsidRDefault="00BF60D3"/>
    <w:p w:rsidR="00BF60D3" w:rsidRDefault="00BF60D3">
      <w:pPr>
        <w:rPr>
          <w:rFonts w:ascii="Arial" w:hAnsi="Arial"/>
          <w:b/>
          <w:sz w:val="22"/>
          <w:u w:val="single"/>
        </w:rPr>
      </w:pPr>
    </w:p>
    <w:p w:rsidR="007C30F0" w:rsidRDefault="007C30F0">
      <w:pPr>
        <w:rPr>
          <w:rFonts w:ascii="Arial" w:hAnsi="Arial"/>
          <w:b/>
          <w:sz w:val="22"/>
          <w:u w:val="single"/>
        </w:rPr>
      </w:pPr>
    </w:p>
    <w:p w:rsidR="007C30F0" w:rsidRDefault="007C30F0">
      <w:pPr>
        <w:rPr>
          <w:rFonts w:ascii="Arial" w:hAnsi="Arial"/>
          <w:b/>
          <w:sz w:val="22"/>
          <w:u w:val="single"/>
        </w:rPr>
      </w:pPr>
    </w:p>
    <w:p w:rsidR="007C30F0" w:rsidRDefault="007C30F0">
      <w:pPr>
        <w:rPr>
          <w:rFonts w:ascii="Arial" w:hAnsi="Arial"/>
          <w:b/>
          <w:sz w:val="22"/>
          <w:u w:val="single"/>
        </w:rPr>
      </w:pPr>
    </w:p>
    <w:p w:rsidR="00BF60D3" w:rsidRDefault="00BF60D3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3. Cronograma de Actividades Académicas</w:t>
      </w:r>
    </w:p>
    <w:p w:rsidR="007C30F0" w:rsidRDefault="007C30F0">
      <w:pPr>
        <w:rPr>
          <w:rFonts w:ascii="Arial" w:hAnsi="Arial"/>
          <w:b/>
          <w:sz w:val="22"/>
          <w:u w:val="single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843"/>
        <w:gridCol w:w="2590"/>
        <w:gridCol w:w="2070"/>
        <w:gridCol w:w="2007"/>
      </w:tblGrid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>
            <w:pPr>
              <w:pStyle w:val="Ttulo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Fecha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  <w:b/>
              </w:rPr>
            </w:pPr>
          </w:p>
          <w:p w:rsidR="00BF60D3" w:rsidRDefault="00BF60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(clase teórica, trabajo práctico,   examen parcial, global)</w:t>
            </w:r>
          </w:p>
          <w:p w:rsidR="00BF60D3" w:rsidRDefault="00BF60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0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2070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</w:p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(Apellido y nombres del o los Dictantes, Docentes a cargo)</w:t>
            </w:r>
          </w:p>
        </w:tc>
        <w:tc>
          <w:tcPr>
            <w:tcW w:w="2007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  <w:p w:rsidR="00BF60D3" w:rsidRDefault="00BF60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Pr="00AD4E82" w:rsidRDefault="00BF60D3" w:rsidP="00D85874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10/4</w:t>
            </w:r>
          </w:p>
        </w:tc>
        <w:tc>
          <w:tcPr>
            <w:tcW w:w="1843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inaugural</w:t>
            </w:r>
          </w:p>
        </w:tc>
        <w:tc>
          <w:tcPr>
            <w:tcW w:w="2070" w:type="dxa"/>
            <w:vAlign w:val="center"/>
          </w:tcPr>
          <w:p w:rsidR="00BF60D3" w:rsidRPr="00AD4E82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10/4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 y materiales</w:t>
            </w:r>
          </w:p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físicas, térmicas, eléctricas y magnéticas.</w:t>
            </w:r>
          </w:p>
        </w:tc>
        <w:tc>
          <w:tcPr>
            <w:tcW w:w="2070" w:type="dxa"/>
            <w:vAlign w:val="center"/>
          </w:tcPr>
          <w:p w:rsidR="00BF60D3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17/4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Propiedades mecánicas y biológicas. </w:t>
            </w:r>
          </w:p>
        </w:tc>
        <w:tc>
          <w:tcPr>
            <w:tcW w:w="2070" w:type="dxa"/>
            <w:vAlign w:val="center"/>
          </w:tcPr>
          <w:p w:rsidR="00BF60D3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17/4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590" w:type="dxa"/>
            <w:vAlign w:val="center"/>
          </w:tcPr>
          <w:p w:rsidR="00BF60D3" w:rsidRDefault="00BF60D3" w:rsidP="009B4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 y materiales</w:t>
            </w:r>
          </w:p>
          <w:p w:rsidR="00BF60D3" w:rsidRDefault="00BF60D3" w:rsidP="009B4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físicas, térmicas, eléctricas y magnéticas.</w:t>
            </w:r>
          </w:p>
        </w:tc>
        <w:tc>
          <w:tcPr>
            <w:tcW w:w="2070" w:type="dxa"/>
            <w:vAlign w:val="center"/>
          </w:tcPr>
          <w:p w:rsidR="00BF60D3" w:rsidRPr="00383AA0" w:rsidRDefault="00BF60D3" w:rsidP="008E27F4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BF60D3" w:rsidRPr="00383AA0" w:rsidRDefault="00BF60D3" w:rsidP="008E27F4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BF60D3" w:rsidRPr="00611385" w:rsidRDefault="00BF60D3" w:rsidP="008E27F4">
            <w:pPr>
              <w:rPr>
                <w:rFonts w:ascii="Arial" w:hAnsi="Arial" w:cs="Arial"/>
                <w:lang w:val="en-US"/>
              </w:rPr>
            </w:pPr>
            <w:r w:rsidRPr="00611385">
              <w:rPr>
                <w:rFonts w:ascii="Arial" w:hAnsi="Arial" w:cs="Arial"/>
                <w:lang w:val="en-US"/>
              </w:rPr>
              <w:t xml:space="preserve">Od. </w:t>
            </w:r>
            <w:r w:rsidR="007C30F0" w:rsidRPr="00611385">
              <w:rPr>
                <w:rFonts w:ascii="Arial" w:hAnsi="Arial" w:cs="Arial"/>
                <w:lang w:val="en-US"/>
              </w:rPr>
              <w:t>Esp.</w:t>
            </w:r>
            <w:r w:rsidRPr="00611385">
              <w:rPr>
                <w:rFonts w:ascii="Arial" w:hAnsi="Arial" w:cs="Arial"/>
                <w:lang w:val="en-US"/>
              </w:rPr>
              <w:t>Donna</w:t>
            </w:r>
          </w:p>
          <w:p w:rsidR="00BF60D3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Platero</w:t>
            </w:r>
          </w:p>
          <w:p w:rsidR="00BF60D3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="007C30F0"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BF60D3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="007C30F0"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24/4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BF60D3" w:rsidRDefault="00BF60D3" w:rsidP="009B4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materiales. Adhesión.</w:t>
            </w:r>
          </w:p>
        </w:tc>
        <w:tc>
          <w:tcPr>
            <w:tcW w:w="2070" w:type="dxa"/>
            <w:vAlign w:val="center"/>
          </w:tcPr>
          <w:p w:rsidR="00BF60D3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24/4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590" w:type="dxa"/>
            <w:vAlign w:val="center"/>
          </w:tcPr>
          <w:p w:rsidR="00BF60D3" w:rsidRDefault="00BF60D3" w:rsidP="009B4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Propiedades mecánicas y biológicas.</w:t>
            </w:r>
          </w:p>
        </w:tc>
        <w:tc>
          <w:tcPr>
            <w:tcW w:w="2070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D85874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15/5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BF60D3" w:rsidRDefault="00BF60D3" w:rsidP="009B4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Clasificación de materiales: metálicos, cerámicos, orgánicos y combinados.</w:t>
            </w:r>
          </w:p>
        </w:tc>
        <w:tc>
          <w:tcPr>
            <w:tcW w:w="2070" w:type="dxa"/>
            <w:vAlign w:val="center"/>
          </w:tcPr>
          <w:p w:rsidR="00BF60D3" w:rsidRPr="007A67A6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J. Morani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15/5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590" w:type="dxa"/>
            <w:vAlign w:val="center"/>
          </w:tcPr>
          <w:p w:rsidR="00BF60D3" w:rsidRDefault="00BF60D3" w:rsidP="009B4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materiales. Adhesión.</w:t>
            </w:r>
          </w:p>
        </w:tc>
        <w:tc>
          <w:tcPr>
            <w:tcW w:w="2070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22/5</w:t>
            </w:r>
          </w:p>
        </w:tc>
        <w:tc>
          <w:tcPr>
            <w:tcW w:w="1843" w:type="dxa"/>
            <w:vAlign w:val="center"/>
          </w:tcPr>
          <w:p w:rsidR="00BF60D3" w:rsidRDefault="00BF60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590" w:type="dxa"/>
            <w:vAlign w:val="center"/>
          </w:tcPr>
          <w:p w:rsidR="00BF60D3" w:rsidRDefault="00BF60D3" w:rsidP="009B4C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metálicos I</w:t>
            </w:r>
          </w:p>
        </w:tc>
        <w:tc>
          <w:tcPr>
            <w:tcW w:w="2070" w:type="dxa"/>
            <w:vAlign w:val="center"/>
          </w:tcPr>
          <w:p w:rsidR="00BF60D3" w:rsidRPr="007A67A6" w:rsidRDefault="00BF60D3" w:rsidP="008E27F4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Od. M. G. Donna</w:t>
            </w:r>
          </w:p>
        </w:tc>
        <w:tc>
          <w:tcPr>
            <w:tcW w:w="2007" w:type="dxa"/>
            <w:vAlign w:val="center"/>
          </w:tcPr>
          <w:p w:rsidR="00BF60D3" w:rsidRPr="00AD4E82" w:rsidRDefault="00BF60D3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22/5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590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Clasificación de materiales: metálicos, cerámicos, orgánicos y combinados.</w:t>
            </w:r>
          </w:p>
        </w:tc>
        <w:tc>
          <w:tcPr>
            <w:tcW w:w="2070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60D3" w:rsidRDefault="00BF60D3"/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843"/>
        <w:gridCol w:w="2694"/>
        <w:gridCol w:w="1969"/>
        <w:gridCol w:w="2007"/>
      </w:tblGrid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lastRenderedPageBreak/>
              <w:t>29/5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metálicos II.</w:t>
            </w:r>
          </w:p>
        </w:tc>
        <w:tc>
          <w:tcPr>
            <w:tcW w:w="1969" w:type="dxa"/>
            <w:vAlign w:val="center"/>
          </w:tcPr>
          <w:p w:rsidR="00BF60D3" w:rsidRPr="00DA7B62" w:rsidRDefault="00BF60D3" w:rsidP="008E27F4">
            <w:pPr>
              <w:rPr>
                <w:rFonts w:ascii="Arial" w:hAnsi="Arial" w:cs="Arial"/>
                <w:lang w:val="es-AR"/>
              </w:rPr>
            </w:pPr>
            <w:r w:rsidRPr="00DA7B62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  <w:lang w:val="es-AR"/>
              </w:rPr>
              <w:t>Esp. C. Platero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29/5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metálicos I.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5/6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Restauraciones. Amalgama.</w:t>
            </w:r>
          </w:p>
        </w:tc>
        <w:tc>
          <w:tcPr>
            <w:tcW w:w="1969" w:type="dxa"/>
            <w:vAlign w:val="center"/>
          </w:tcPr>
          <w:p w:rsidR="00BF60D3" w:rsidRPr="00DA7B62" w:rsidRDefault="00BF60D3" w:rsidP="008E27F4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</w:rPr>
              <w:t>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5/6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metálicos II.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12/6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Colada. Ceras.</w:t>
            </w:r>
          </w:p>
        </w:tc>
        <w:tc>
          <w:tcPr>
            <w:tcW w:w="1969" w:type="dxa"/>
            <w:vAlign w:val="center"/>
          </w:tcPr>
          <w:p w:rsidR="00BF60D3" w:rsidRPr="00DA7B62" w:rsidRDefault="00BF60D3" w:rsidP="008E27F4">
            <w:pPr>
              <w:rPr>
                <w:rFonts w:ascii="Arial" w:hAnsi="Arial" w:cs="Arial"/>
                <w:lang w:val="es-AR"/>
              </w:rPr>
            </w:pPr>
            <w:r w:rsidRPr="00DA7B62">
              <w:rPr>
                <w:rFonts w:ascii="Arial" w:hAnsi="Arial" w:cs="Arial"/>
                <w:lang w:val="es-AR"/>
              </w:rPr>
              <w:t>Od. E</w:t>
            </w:r>
            <w:r>
              <w:rPr>
                <w:rFonts w:ascii="Arial" w:hAnsi="Arial" w:cs="Arial"/>
                <w:lang w:val="es-AR"/>
              </w:rPr>
              <w:t>sp. C. Platero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12/6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Restauraciones. Amalgama.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19/6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Revestimientos, aleaciones y soldadura</w:t>
            </w:r>
          </w:p>
        </w:tc>
        <w:tc>
          <w:tcPr>
            <w:tcW w:w="1969" w:type="dxa"/>
            <w:vAlign w:val="center"/>
          </w:tcPr>
          <w:p w:rsidR="00BF60D3" w:rsidRPr="00506424" w:rsidRDefault="00BF60D3" w:rsidP="008E27F4">
            <w:pPr>
              <w:rPr>
                <w:rFonts w:ascii="Arial" w:hAnsi="Arial" w:cs="Arial"/>
                <w:lang w:val="es-AR"/>
              </w:rPr>
            </w:pPr>
            <w:r w:rsidRPr="00506424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  <w:lang w:val="es-AR"/>
              </w:rPr>
              <w:t>J. Morani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19/6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Colada. Ceras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26/6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Aplicaciones en ortodoncia e implantes</w:t>
            </w:r>
          </w:p>
        </w:tc>
        <w:tc>
          <w:tcPr>
            <w:tcW w:w="1969" w:type="dxa"/>
            <w:vAlign w:val="center"/>
          </w:tcPr>
          <w:p w:rsidR="00BF60D3" w:rsidRPr="00506424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26/6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Revestimientos, aleaciones y soldadura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 hasta las 17:00 hs por Colación de Grados</w:t>
            </w: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3/7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Cementos dentales</w:t>
            </w:r>
          </w:p>
        </w:tc>
        <w:tc>
          <w:tcPr>
            <w:tcW w:w="1969" w:type="dxa"/>
            <w:vAlign w:val="center"/>
          </w:tcPr>
          <w:p w:rsidR="00BF60D3" w:rsidRPr="00506424" w:rsidRDefault="00BF60D3" w:rsidP="008E27F4">
            <w:pPr>
              <w:rPr>
                <w:rFonts w:ascii="Arial" w:hAnsi="Arial" w:cs="Arial"/>
                <w:lang w:val="es-AR"/>
              </w:rPr>
            </w:pPr>
            <w:r w:rsidRPr="00506424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  <w:lang w:val="es-AR"/>
              </w:rPr>
              <w:t>Esp. M. Clavero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7A67A6">
            <w:pPr>
              <w:pStyle w:val="Ttulo2"/>
              <w:rPr>
                <w:rFonts w:cs="Arial"/>
                <w:b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F60D3" w:rsidRDefault="00BF60D3" w:rsidP="007A6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BF60D3" w:rsidRDefault="00BF60D3" w:rsidP="007A67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vAlign w:val="center"/>
          </w:tcPr>
          <w:p w:rsidR="00BF60D3" w:rsidRPr="00506424" w:rsidRDefault="00BF60D3" w:rsidP="008E27F4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2007" w:type="dxa"/>
            <w:vAlign w:val="center"/>
          </w:tcPr>
          <w:p w:rsidR="00BF60D3" w:rsidRPr="00AD4E82" w:rsidRDefault="00BF60D3" w:rsidP="007A67A6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24/7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Cementos de Ionómeros de vidrio</w:t>
            </w:r>
          </w:p>
        </w:tc>
        <w:tc>
          <w:tcPr>
            <w:tcW w:w="1969" w:type="dxa"/>
            <w:vAlign w:val="center"/>
          </w:tcPr>
          <w:p w:rsidR="00BF60D3" w:rsidRPr="00506424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trHeight w:val="1942"/>
          <w:jc w:val="center"/>
        </w:trPr>
        <w:tc>
          <w:tcPr>
            <w:tcW w:w="779" w:type="dxa"/>
            <w:vAlign w:val="center"/>
          </w:tcPr>
          <w:p w:rsidR="00BF60D3" w:rsidRPr="00CE6D62" w:rsidRDefault="00BF60D3" w:rsidP="00CE6D62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lastRenderedPageBreak/>
              <w:t>24/7</w:t>
            </w:r>
          </w:p>
        </w:tc>
        <w:tc>
          <w:tcPr>
            <w:tcW w:w="1843" w:type="dxa"/>
            <w:vAlign w:val="center"/>
          </w:tcPr>
          <w:p w:rsidR="00BF60D3" w:rsidRDefault="00BF60D3" w:rsidP="00CE6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  <w:p w:rsidR="00BF60D3" w:rsidRPr="00001427" w:rsidRDefault="00BF60D3" w:rsidP="00CE6D6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BF60D3" w:rsidRDefault="00BF60D3" w:rsidP="006B2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Cementos dentales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Pr="00AD4E82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31/7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Impresiones y modelos. Alginato</w:t>
            </w:r>
          </w:p>
        </w:tc>
        <w:tc>
          <w:tcPr>
            <w:tcW w:w="1969" w:type="dxa"/>
            <w:vAlign w:val="center"/>
          </w:tcPr>
          <w:p w:rsidR="00BF60D3" w:rsidRPr="00001427" w:rsidRDefault="00BF60D3" w:rsidP="008E27F4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Od. Esp. M. G. Donna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31/7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Cementos de ionómero de vidrio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7/8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1er. Parcial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 los temas vistos hasta ionómeros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7/8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1er. Evaluativo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Amalgama y cementos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14/8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Yesos</w:t>
            </w:r>
          </w:p>
        </w:tc>
        <w:tc>
          <w:tcPr>
            <w:tcW w:w="1969" w:type="dxa"/>
            <w:vAlign w:val="center"/>
          </w:tcPr>
          <w:p w:rsidR="00BF60D3" w:rsidRPr="00322E7F" w:rsidRDefault="00BF60D3" w:rsidP="008E27F4">
            <w:pPr>
              <w:rPr>
                <w:rFonts w:ascii="Arial" w:hAnsi="Arial" w:cs="Arial"/>
                <w:lang w:val="es-AR"/>
              </w:rPr>
            </w:pPr>
            <w:r w:rsidRPr="00322E7F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</w:rPr>
              <w:t>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14/8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Alginato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21/8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Elastómeros</w:t>
            </w:r>
          </w:p>
        </w:tc>
        <w:tc>
          <w:tcPr>
            <w:tcW w:w="1969" w:type="dxa"/>
            <w:vAlign w:val="center"/>
          </w:tcPr>
          <w:p w:rsidR="00BF60D3" w:rsidRPr="00322E7F" w:rsidRDefault="00BF60D3" w:rsidP="008E27F4">
            <w:pPr>
              <w:rPr>
                <w:rFonts w:ascii="Arial" w:hAnsi="Arial" w:cs="Arial"/>
                <w:lang w:val="es-AR"/>
              </w:rPr>
            </w:pPr>
            <w:r w:rsidRPr="00322E7F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  <w:lang w:val="es-AR"/>
              </w:rPr>
              <w:t>Esp. M. 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21/8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Yesos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28/8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acrílicas</w:t>
            </w:r>
          </w:p>
        </w:tc>
        <w:tc>
          <w:tcPr>
            <w:tcW w:w="1969" w:type="dxa"/>
            <w:vAlign w:val="center"/>
          </w:tcPr>
          <w:p w:rsidR="00BF60D3" w:rsidRPr="00322E7F" w:rsidRDefault="00BF60D3" w:rsidP="008E27F4">
            <w:pPr>
              <w:rPr>
                <w:rFonts w:ascii="Arial" w:hAnsi="Arial" w:cs="Arial"/>
                <w:lang w:val="es-AR"/>
              </w:rPr>
            </w:pPr>
            <w:r w:rsidRPr="00322E7F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  <w:lang w:val="es-AR"/>
              </w:rPr>
              <w:t>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28/8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Elastómeros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4/9</w:t>
            </w:r>
          </w:p>
        </w:tc>
        <w:tc>
          <w:tcPr>
            <w:tcW w:w="1843" w:type="dxa"/>
            <w:vAlign w:val="center"/>
          </w:tcPr>
          <w:p w:rsidR="00BF60D3" w:rsidRDefault="00BF60D3" w:rsidP="006B2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Impresiones rígidas</w:t>
            </w:r>
          </w:p>
        </w:tc>
        <w:tc>
          <w:tcPr>
            <w:tcW w:w="1969" w:type="dxa"/>
            <w:vAlign w:val="center"/>
          </w:tcPr>
          <w:p w:rsidR="00BF60D3" w:rsidRPr="00322E7F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J. Morani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lastRenderedPageBreak/>
              <w:t>4/9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acrílicas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11/9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Adhesión con sistemas poliméricos. Selladores de fosas y fisuras</w:t>
            </w:r>
          </w:p>
        </w:tc>
        <w:tc>
          <w:tcPr>
            <w:tcW w:w="1969" w:type="dxa"/>
            <w:vAlign w:val="center"/>
          </w:tcPr>
          <w:p w:rsidR="00BF60D3" w:rsidRPr="00C85972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11/9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Elastómeros y resinas acrílicas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18/9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1er. Parcial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18/9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Adhesión.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25/9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Unidades de fotopolimerización</w:t>
            </w:r>
          </w:p>
        </w:tc>
        <w:tc>
          <w:tcPr>
            <w:tcW w:w="1969" w:type="dxa"/>
            <w:vAlign w:val="center"/>
          </w:tcPr>
          <w:p w:rsidR="00BF60D3" w:rsidRPr="00C85972" w:rsidRDefault="00BF60D3" w:rsidP="008E27F4">
            <w:pPr>
              <w:rPr>
                <w:rFonts w:ascii="Arial" w:hAnsi="Arial" w:cs="Arial"/>
                <w:lang w:val="es-AR"/>
              </w:rPr>
            </w:pPr>
            <w:r w:rsidRPr="00C85972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  <w:lang w:val="es-AR"/>
              </w:rPr>
              <w:t>Esp. C. Platero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25/9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Selladores de fosas y fisuras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D4E82" w:rsidRDefault="00BF60D3" w:rsidP="00CA1DFA">
            <w:pPr>
              <w:jc w:val="center"/>
              <w:rPr>
                <w:rFonts w:ascii="Arial" w:hAnsi="Arial" w:cs="Arial"/>
              </w:rPr>
            </w:pPr>
          </w:p>
        </w:tc>
      </w:tr>
      <w:tr w:rsidR="00BF60D3" w:rsidRPr="00611385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reforzadas</w:t>
            </w:r>
          </w:p>
        </w:tc>
        <w:tc>
          <w:tcPr>
            <w:tcW w:w="1969" w:type="dxa"/>
            <w:vAlign w:val="center"/>
          </w:tcPr>
          <w:p w:rsidR="00BF60D3" w:rsidRPr="00AF6F0A" w:rsidRDefault="00BF60D3" w:rsidP="008E27F4">
            <w:pPr>
              <w:rPr>
                <w:rFonts w:ascii="Arial" w:hAnsi="Arial" w:cs="Arial"/>
                <w:lang w:val="en-US"/>
              </w:rPr>
            </w:pPr>
            <w:r w:rsidRPr="00AF6F0A">
              <w:rPr>
                <w:rFonts w:ascii="Arial" w:hAnsi="Arial" w:cs="Arial"/>
                <w:lang w:val="en-US"/>
              </w:rPr>
              <w:t>Od. Esp. M.G. Donna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CA1DF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F60D3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1er. Evaluativo Práctico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CA1DFA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313701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9/10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para endodoncia</w:t>
            </w:r>
          </w:p>
        </w:tc>
        <w:tc>
          <w:tcPr>
            <w:tcW w:w="1969" w:type="dxa"/>
            <w:vAlign w:val="center"/>
          </w:tcPr>
          <w:p w:rsidR="00BF60D3" w:rsidRPr="00712384" w:rsidRDefault="00BF60D3" w:rsidP="008E27F4">
            <w:pPr>
              <w:rPr>
                <w:rFonts w:ascii="Arial" w:hAnsi="Arial" w:cs="Arial"/>
                <w:lang w:val="es-AR"/>
              </w:rPr>
            </w:pPr>
            <w:r w:rsidRPr="00712384">
              <w:rPr>
                <w:rFonts w:ascii="Arial" w:hAnsi="Arial" w:cs="Arial"/>
                <w:lang w:val="es-AR"/>
              </w:rPr>
              <w:t xml:space="preserve">Od. </w:t>
            </w:r>
            <w:r>
              <w:rPr>
                <w:rFonts w:ascii="Arial" w:hAnsi="Arial" w:cs="Arial"/>
                <w:lang w:val="es-AR"/>
              </w:rPr>
              <w:t>J. Morani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CA1DFA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9/10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reforzadas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lastRenderedPageBreak/>
              <w:t>16/10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Porcelana y porcelana sobre metal</w:t>
            </w:r>
          </w:p>
        </w:tc>
        <w:tc>
          <w:tcPr>
            <w:tcW w:w="1969" w:type="dxa"/>
            <w:vAlign w:val="center"/>
          </w:tcPr>
          <w:p w:rsidR="00BF60D3" w:rsidRPr="00712384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16/10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para endodoncia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23/10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teórica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Interacciones biológias</w:t>
            </w:r>
          </w:p>
        </w:tc>
        <w:tc>
          <w:tcPr>
            <w:tcW w:w="1969" w:type="dxa"/>
            <w:vAlign w:val="center"/>
          </w:tcPr>
          <w:p w:rsidR="00BF60D3" w:rsidRPr="008E5B45" w:rsidRDefault="00BF60D3" w:rsidP="008E27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L. Ortiz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23/10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Repaso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Práctica de preparación de materiales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30/10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2do. Parcial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 Alginato hasta Interacciones biológicas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30/10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2do. Evaluativo Práctico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Alginato</w:t>
            </w:r>
          </w:p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Yeso</w:t>
            </w:r>
          </w:p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Resinas acrílicas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6/11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Trabajos Prácticos</w:t>
            </w:r>
          </w:p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2do. Evaluativo practico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  <w:tr w:rsidR="00BF60D3" w:rsidRPr="00AF6F0A" w:rsidTr="007C30F0">
        <w:trPr>
          <w:jc w:val="center"/>
        </w:trPr>
        <w:tc>
          <w:tcPr>
            <w:tcW w:w="779" w:type="dxa"/>
            <w:vAlign w:val="center"/>
          </w:tcPr>
          <w:p w:rsidR="00BF60D3" w:rsidRDefault="00BF60D3" w:rsidP="00CA1DFA">
            <w:pPr>
              <w:pStyle w:val="Ttulo2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13/11</w:t>
            </w:r>
          </w:p>
        </w:tc>
        <w:tc>
          <w:tcPr>
            <w:tcW w:w="1843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Recuperatorio</w:t>
            </w:r>
          </w:p>
        </w:tc>
        <w:tc>
          <w:tcPr>
            <w:tcW w:w="2694" w:type="dxa"/>
            <w:vAlign w:val="center"/>
          </w:tcPr>
          <w:p w:rsidR="00BF60D3" w:rsidRDefault="00BF60D3" w:rsidP="00CA1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2do. Parcial</w:t>
            </w:r>
          </w:p>
        </w:tc>
        <w:tc>
          <w:tcPr>
            <w:tcW w:w="1969" w:type="dxa"/>
            <w:vAlign w:val="center"/>
          </w:tcPr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Ortiz</w:t>
            </w:r>
          </w:p>
          <w:p w:rsidR="007C30F0" w:rsidRPr="00383AA0" w:rsidRDefault="007C30F0" w:rsidP="007C30F0">
            <w:pPr>
              <w:rPr>
                <w:rFonts w:ascii="Arial" w:hAnsi="Arial" w:cs="Arial"/>
                <w:lang w:val="en-US"/>
              </w:rPr>
            </w:pPr>
            <w:r w:rsidRPr="00383AA0">
              <w:rPr>
                <w:rFonts w:ascii="Arial" w:hAnsi="Arial" w:cs="Arial"/>
                <w:lang w:val="en-US"/>
              </w:rPr>
              <w:t>Od. Morani</w:t>
            </w:r>
          </w:p>
          <w:p w:rsidR="007C30F0" w:rsidRPr="007C30F0" w:rsidRDefault="007C30F0" w:rsidP="007C30F0">
            <w:pPr>
              <w:rPr>
                <w:rFonts w:ascii="Arial" w:hAnsi="Arial" w:cs="Arial"/>
                <w:lang w:val="en-US"/>
              </w:rPr>
            </w:pPr>
            <w:r w:rsidRPr="007C30F0">
              <w:rPr>
                <w:rFonts w:ascii="Arial" w:hAnsi="Arial" w:cs="Arial"/>
                <w:lang w:val="en-US"/>
              </w:rPr>
              <w:t>Od. Esp.Donna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Od. Esp.Platero</w:t>
            </w:r>
          </w:p>
          <w:p w:rsidR="007C30F0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Clavero</w:t>
            </w:r>
          </w:p>
          <w:p w:rsidR="00BF60D3" w:rsidRDefault="007C30F0" w:rsidP="007C3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Od. </w:t>
            </w:r>
            <w:r w:rsidRPr="007C30F0">
              <w:rPr>
                <w:rFonts w:ascii="Arial" w:hAnsi="Arial" w:cs="Arial"/>
              </w:rPr>
              <w:t>Esp.</w:t>
            </w:r>
            <w:r>
              <w:rPr>
                <w:rFonts w:ascii="Arial" w:hAnsi="Arial" w:cs="Arial"/>
              </w:rPr>
              <w:t>Cagnolo</w:t>
            </w:r>
          </w:p>
        </w:tc>
        <w:tc>
          <w:tcPr>
            <w:tcW w:w="2007" w:type="dxa"/>
            <w:vAlign w:val="center"/>
          </w:tcPr>
          <w:p w:rsidR="00BF60D3" w:rsidRPr="00AF6F0A" w:rsidRDefault="00BF60D3" w:rsidP="007A67A6">
            <w:pPr>
              <w:jc w:val="center"/>
              <w:rPr>
                <w:rFonts w:ascii="Arial" w:hAnsi="Arial" w:cs="Arial"/>
                <w:lang w:val="es-AR"/>
              </w:rPr>
            </w:pPr>
          </w:p>
        </w:tc>
      </w:tr>
    </w:tbl>
    <w:p w:rsidR="007C30F0" w:rsidRDefault="007C30F0" w:rsidP="00C218FC">
      <w:pPr>
        <w:jc w:val="both"/>
        <w:rPr>
          <w:rFonts w:ascii="Times New Roman" w:hAnsi="Times New Roman"/>
          <w:b/>
          <w:i/>
          <w:u w:val="single"/>
        </w:rPr>
      </w:pPr>
    </w:p>
    <w:p w:rsidR="00BF60D3" w:rsidRPr="003D5943" w:rsidRDefault="00BF60D3" w:rsidP="00C218FC">
      <w:pPr>
        <w:jc w:val="both"/>
        <w:rPr>
          <w:rFonts w:ascii="Times New Roman" w:hAnsi="Times New Roman"/>
          <w:b/>
          <w:i/>
          <w:u w:val="single"/>
        </w:rPr>
      </w:pPr>
      <w:r w:rsidRPr="003D5943">
        <w:rPr>
          <w:rFonts w:ascii="Times New Roman" w:hAnsi="Times New Roman"/>
          <w:b/>
          <w:i/>
          <w:u w:val="single"/>
        </w:rPr>
        <w:t xml:space="preserve">LOS </w:t>
      </w:r>
      <w:r>
        <w:rPr>
          <w:rFonts w:ascii="Times New Roman" w:hAnsi="Times New Roman"/>
          <w:b/>
          <w:i/>
          <w:u w:val="single"/>
        </w:rPr>
        <w:t>ACTIVIDADES SE DESARROLLARÁN LOS DÍAS VIERNES DE 14:OO A 1</w:t>
      </w:r>
      <w:r w:rsidR="007C30F0">
        <w:rPr>
          <w:rFonts w:ascii="Times New Roman" w:hAnsi="Times New Roman"/>
          <w:b/>
          <w:i/>
          <w:u w:val="single"/>
        </w:rPr>
        <w:t>8</w:t>
      </w:r>
      <w:r>
        <w:rPr>
          <w:rFonts w:ascii="Times New Roman" w:hAnsi="Times New Roman"/>
          <w:b/>
          <w:i/>
          <w:u w:val="single"/>
        </w:rPr>
        <w:t>:00 HORAS, INCLUIDAS LAS CLASES TEÓRICAS, LOS TRABAJOS PRÁCTICOS Y LOS RECESOS PARA DESCANSAR</w:t>
      </w:r>
    </w:p>
    <w:p w:rsidR="00BF60D3" w:rsidRDefault="00BF60D3" w:rsidP="001D4D5B">
      <w:pPr>
        <w:rPr>
          <w:rFonts w:ascii="Arial" w:hAnsi="Arial"/>
          <w:b/>
          <w:u w:val="single"/>
        </w:rPr>
      </w:pPr>
    </w:p>
    <w:p w:rsidR="007C30F0" w:rsidRPr="00112FA4" w:rsidRDefault="007C30F0"/>
    <w:p w:rsidR="00BF60D3" w:rsidRDefault="00BF60D3">
      <w:pPr>
        <w:jc w:val="center"/>
        <w:rPr>
          <w:rFonts w:ascii="Arial" w:hAnsi="Arial" w:cs="Arial"/>
          <w:lang w:val="es-ES_tradnl"/>
        </w:rPr>
      </w:pPr>
    </w:p>
    <w:p w:rsidR="00BF60D3" w:rsidRDefault="00BF60D3">
      <w:pPr>
        <w:jc w:val="center"/>
        <w:rPr>
          <w:rFonts w:ascii="Arial" w:hAnsi="Arial" w:cs="Arial"/>
          <w:lang w:val="es-ES_tradnl"/>
        </w:rPr>
      </w:pPr>
      <w:bookmarkStart w:id="0" w:name="_GoBack"/>
      <w:bookmarkEnd w:id="0"/>
    </w:p>
    <w:p w:rsidR="00BF60D3" w:rsidRDefault="00BF60D3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........................</w:t>
      </w:r>
      <w:r>
        <w:rPr>
          <w:rFonts w:ascii="Arial" w:hAnsi="Arial" w:cs="Arial"/>
        </w:rPr>
        <w:t>......................</w:t>
      </w:r>
    </w:p>
    <w:p w:rsidR="00BF60D3" w:rsidRDefault="00BF60D3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Firma del Profesor Titular</w:t>
      </w:r>
    </w:p>
    <w:sectPr w:rsidR="00BF60D3" w:rsidSect="00204A1B">
      <w:pgSz w:w="11907" w:h="16840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4128"/>
    <w:multiLevelType w:val="singleLevel"/>
    <w:tmpl w:val="9056AE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46E36E8"/>
    <w:multiLevelType w:val="hybridMultilevel"/>
    <w:tmpl w:val="9F12F5A8"/>
    <w:lvl w:ilvl="0" w:tplc="013EFC66">
      <w:start w:val="5"/>
      <w:numFmt w:val="bullet"/>
      <w:lvlText w:val="-"/>
      <w:lvlJc w:val="left"/>
      <w:pPr>
        <w:tabs>
          <w:tab w:val="num" w:pos="1549"/>
        </w:tabs>
        <w:ind w:left="1549" w:hanging="84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1F7403"/>
    <w:rsid w:val="00001427"/>
    <w:rsid w:val="0001408C"/>
    <w:rsid w:val="00014E03"/>
    <w:rsid w:val="00030DFA"/>
    <w:rsid w:val="000335E0"/>
    <w:rsid w:val="00065F9C"/>
    <w:rsid w:val="00066947"/>
    <w:rsid w:val="000821A0"/>
    <w:rsid w:val="00093E2E"/>
    <w:rsid w:val="000A4D45"/>
    <w:rsid w:val="000E780A"/>
    <w:rsid w:val="000F3C4A"/>
    <w:rsid w:val="0010778D"/>
    <w:rsid w:val="00112FA4"/>
    <w:rsid w:val="00121C6E"/>
    <w:rsid w:val="00130F89"/>
    <w:rsid w:val="00140592"/>
    <w:rsid w:val="00144165"/>
    <w:rsid w:val="00154F28"/>
    <w:rsid w:val="001D1E16"/>
    <w:rsid w:val="001D4D5B"/>
    <w:rsid w:val="001D6750"/>
    <w:rsid w:val="001F3EF5"/>
    <w:rsid w:val="001F7403"/>
    <w:rsid w:val="00202949"/>
    <w:rsid w:val="00204A1B"/>
    <w:rsid w:val="00214C07"/>
    <w:rsid w:val="002220D5"/>
    <w:rsid w:val="00227819"/>
    <w:rsid w:val="0023116F"/>
    <w:rsid w:val="002377E3"/>
    <w:rsid w:val="002527E8"/>
    <w:rsid w:val="0026726A"/>
    <w:rsid w:val="002733A2"/>
    <w:rsid w:val="00283135"/>
    <w:rsid w:val="00291052"/>
    <w:rsid w:val="002C6886"/>
    <w:rsid w:val="002F0B84"/>
    <w:rsid w:val="00313701"/>
    <w:rsid w:val="00322E7F"/>
    <w:rsid w:val="00346510"/>
    <w:rsid w:val="00350553"/>
    <w:rsid w:val="0035118F"/>
    <w:rsid w:val="00367EDB"/>
    <w:rsid w:val="003762F9"/>
    <w:rsid w:val="00383AA0"/>
    <w:rsid w:val="00393C9F"/>
    <w:rsid w:val="003C5DA2"/>
    <w:rsid w:val="003C5FFB"/>
    <w:rsid w:val="003D5943"/>
    <w:rsid w:val="004163D9"/>
    <w:rsid w:val="0043570B"/>
    <w:rsid w:val="004374D7"/>
    <w:rsid w:val="00451452"/>
    <w:rsid w:val="00452820"/>
    <w:rsid w:val="00456DDA"/>
    <w:rsid w:val="004574CF"/>
    <w:rsid w:val="0046180C"/>
    <w:rsid w:val="00462918"/>
    <w:rsid w:val="004E479A"/>
    <w:rsid w:val="00504406"/>
    <w:rsid w:val="00506424"/>
    <w:rsid w:val="005232F0"/>
    <w:rsid w:val="00564007"/>
    <w:rsid w:val="005749A0"/>
    <w:rsid w:val="0057705D"/>
    <w:rsid w:val="005838FA"/>
    <w:rsid w:val="00590C30"/>
    <w:rsid w:val="005A6CDB"/>
    <w:rsid w:val="005C4D30"/>
    <w:rsid w:val="005D7B7A"/>
    <w:rsid w:val="005E47F3"/>
    <w:rsid w:val="00611385"/>
    <w:rsid w:val="0062589B"/>
    <w:rsid w:val="00654EE2"/>
    <w:rsid w:val="00656505"/>
    <w:rsid w:val="0067278F"/>
    <w:rsid w:val="00686AD7"/>
    <w:rsid w:val="006B2145"/>
    <w:rsid w:val="006C375D"/>
    <w:rsid w:val="006E7426"/>
    <w:rsid w:val="006F0771"/>
    <w:rsid w:val="00700873"/>
    <w:rsid w:val="00707BEB"/>
    <w:rsid w:val="00712384"/>
    <w:rsid w:val="00757AD8"/>
    <w:rsid w:val="007A17E5"/>
    <w:rsid w:val="007A25F6"/>
    <w:rsid w:val="007A67A6"/>
    <w:rsid w:val="007B6978"/>
    <w:rsid w:val="007C30F0"/>
    <w:rsid w:val="007C7EB0"/>
    <w:rsid w:val="007F6D73"/>
    <w:rsid w:val="00810687"/>
    <w:rsid w:val="00820942"/>
    <w:rsid w:val="00821393"/>
    <w:rsid w:val="00830E29"/>
    <w:rsid w:val="00841D21"/>
    <w:rsid w:val="00850009"/>
    <w:rsid w:val="00877D3A"/>
    <w:rsid w:val="008C439C"/>
    <w:rsid w:val="008D7DAC"/>
    <w:rsid w:val="008E27F4"/>
    <w:rsid w:val="008E5B45"/>
    <w:rsid w:val="00900EDB"/>
    <w:rsid w:val="009224ED"/>
    <w:rsid w:val="0093790A"/>
    <w:rsid w:val="0094008F"/>
    <w:rsid w:val="00947EA0"/>
    <w:rsid w:val="00950E9D"/>
    <w:rsid w:val="0097071D"/>
    <w:rsid w:val="00973770"/>
    <w:rsid w:val="0098186B"/>
    <w:rsid w:val="00992258"/>
    <w:rsid w:val="009B4CA3"/>
    <w:rsid w:val="009B5D70"/>
    <w:rsid w:val="009E4D28"/>
    <w:rsid w:val="00A21678"/>
    <w:rsid w:val="00A35F2D"/>
    <w:rsid w:val="00A36EB2"/>
    <w:rsid w:val="00A71A4A"/>
    <w:rsid w:val="00A77555"/>
    <w:rsid w:val="00A81E19"/>
    <w:rsid w:val="00AC08AC"/>
    <w:rsid w:val="00AC2233"/>
    <w:rsid w:val="00AD4E82"/>
    <w:rsid w:val="00AE7EFE"/>
    <w:rsid w:val="00AF4302"/>
    <w:rsid w:val="00AF6F0A"/>
    <w:rsid w:val="00B26D1A"/>
    <w:rsid w:val="00B428AC"/>
    <w:rsid w:val="00B82589"/>
    <w:rsid w:val="00BF60D3"/>
    <w:rsid w:val="00C10ABE"/>
    <w:rsid w:val="00C14114"/>
    <w:rsid w:val="00C218FC"/>
    <w:rsid w:val="00C30CD0"/>
    <w:rsid w:val="00C4046D"/>
    <w:rsid w:val="00C70A5C"/>
    <w:rsid w:val="00C723D7"/>
    <w:rsid w:val="00C77630"/>
    <w:rsid w:val="00C850E5"/>
    <w:rsid w:val="00C85972"/>
    <w:rsid w:val="00CA0C87"/>
    <w:rsid w:val="00CA1DFA"/>
    <w:rsid w:val="00CA7DDC"/>
    <w:rsid w:val="00CB47E6"/>
    <w:rsid w:val="00CD369D"/>
    <w:rsid w:val="00CE6D62"/>
    <w:rsid w:val="00CF1429"/>
    <w:rsid w:val="00D717AA"/>
    <w:rsid w:val="00D7796E"/>
    <w:rsid w:val="00D85874"/>
    <w:rsid w:val="00DA7B62"/>
    <w:rsid w:val="00DE3163"/>
    <w:rsid w:val="00DF679A"/>
    <w:rsid w:val="00E10748"/>
    <w:rsid w:val="00E119FF"/>
    <w:rsid w:val="00E27876"/>
    <w:rsid w:val="00E30CD2"/>
    <w:rsid w:val="00E74C1E"/>
    <w:rsid w:val="00E8199B"/>
    <w:rsid w:val="00EB1C0A"/>
    <w:rsid w:val="00EB362B"/>
    <w:rsid w:val="00EC079A"/>
    <w:rsid w:val="00EF10A5"/>
    <w:rsid w:val="00F13892"/>
    <w:rsid w:val="00F40736"/>
    <w:rsid w:val="00F67B0E"/>
    <w:rsid w:val="00F97ED8"/>
    <w:rsid w:val="00FA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55"/>
    <w:rPr>
      <w:rFonts w:ascii="Wingdings" w:hAnsi="Wingdings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04A1B"/>
    <w:pPr>
      <w:keepNext/>
      <w:jc w:val="center"/>
      <w:outlineLvl w:val="0"/>
    </w:pPr>
    <w:rPr>
      <w:rFonts w:ascii="Times New Roman" w:hAnsi="Times New Roman"/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04A1B"/>
    <w:pPr>
      <w:keepNext/>
      <w:jc w:val="center"/>
      <w:outlineLvl w:val="1"/>
    </w:pPr>
    <w:rPr>
      <w:rFonts w:ascii="Arial" w:hAnsi="Arial"/>
      <w:b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204A1B"/>
    <w:pPr>
      <w:keepNext/>
      <w:jc w:val="center"/>
      <w:outlineLvl w:val="2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A4D4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A4D45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A4D45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04A1B"/>
    <w:pPr>
      <w:jc w:val="center"/>
    </w:pPr>
    <w:rPr>
      <w:rFonts w:ascii="Arial" w:hAnsi="Arial" w:cs="Arial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A4D45"/>
    <w:rPr>
      <w:rFonts w:ascii="Wingdings" w:hAnsi="Wingdings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04A1B"/>
    <w:pPr>
      <w:jc w:val="center"/>
    </w:pPr>
    <w:rPr>
      <w:rFonts w:ascii="Arial" w:hAnsi="Arial" w:cs="Arial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A4D45"/>
    <w:rPr>
      <w:rFonts w:ascii="Wingdings" w:hAnsi="Wingdings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D4D5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A4D45"/>
    <w:rPr>
      <w:rFonts w:ascii="Wingdings" w:hAnsi="Wingdings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1D4D5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0A4D45"/>
    <w:rPr>
      <w:rFonts w:ascii="Wingdings" w:hAnsi="Wingdings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462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6291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951</Words>
  <Characters>5232</Characters>
  <Application>Microsoft Office Word</Application>
  <DocSecurity>0</DocSecurity>
  <Lines>43</Lines>
  <Paragraphs>12</Paragraphs>
  <ScaleCrop>false</ScaleCrop>
  <Company>Facultad de Odontología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CAOD</dc:creator>
  <cp:lastModifiedBy>Adriana</cp:lastModifiedBy>
  <cp:revision>2</cp:revision>
  <cp:lastPrinted>2009-03-13T15:41:00Z</cp:lastPrinted>
  <dcterms:created xsi:type="dcterms:W3CDTF">2015-05-26T14:38:00Z</dcterms:created>
  <dcterms:modified xsi:type="dcterms:W3CDTF">2015-05-26T14:38:00Z</dcterms:modified>
</cp:coreProperties>
</file>