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32" w:rsidRPr="00DA6C32" w:rsidRDefault="00DA6C32" w:rsidP="00B279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UNIDAD TEMÁTICA Nº 1:</w:t>
      </w:r>
      <w:r>
        <w:rPr>
          <w:b/>
          <w:bCs/>
          <w:sz w:val="24"/>
          <w:szCs w:val="24"/>
        </w:rPr>
        <w:t xml:space="preserve"> MEDIDAS PREVENTIVAS INTERDISCIPLINARIAS</w:t>
      </w:r>
    </w:p>
    <w:p w:rsidR="00B279BE" w:rsidRDefault="00B279BE" w:rsidP="00B279B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ALTERACIONES SISTÉMICAS:</w:t>
      </w:r>
    </w:p>
    <w:p w:rsidR="00B279BE" w:rsidRPr="00B279BE" w:rsidRDefault="00B279BE" w:rsidP="00B279B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Para próximo teórico que será dictado el día 10 de abril, deberán leer y estudiar acerca de las siguientes alteraciones </w:t>
      </w:r>
      <w:r w:rsidR="00767A99">
        <w:rPr>
          <w:bCs/>
          <w:sz w:val="24"/>
          <w:szCs w:val="24"/>
        </w:rPr>
        <w:t>sistémicas</w:t>
      </w:r>
      <w:r>
        <w:rPr>
          <w:bCs/>
          <w:sz w:val="24"/>
          <w:szCs w:val="24"/>
        </w:rPr>
        <w:t>:</w:t>
      </w:r>
      <w:bookmarkStart w:id="0" w:name="_GoBack"/>
      <w:bookmarkEnd w:id="0"/>
    </w:p>
    <w:p w:rsidR="00B279BE" w:rsidRPr="00B046C1" w:rsidRDefault="00B279BE" w:rsidP="00B279BE">
      <w:pPr>
        <w:pStyle w:val="Sinespaciado"/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B046C1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26ED49E" wp14:editId="40DF66F9">
            <wp:simplePos x="0" y="0"/>
            <wp:positionH relativeFrom="column">
              <wp:posOffset>3313430</wp:posOffset>
            </wp:positionH>
            <wp:positionV relativeFrom="paragraph">
              <wp:posOffset>156845</wp:posOffset>
            </wp:positionV>
            <wp:extent cx="847090" cy="994410"/>
            <wp:effectExtent l="19050" t="19050" r="10160" b="15240"/>
            <wp:wrapThrough wrapText="bothSides">
              <wp:wrapPolygon edited="0">
                <wp:start x="-486" y="-414"/>
                <wp:lineTo x="-486" y="21517"/>
                <wp:lineTo x="21373" y="21517"/>
                <wp:lineTo x="21373" y="-414"/>
                <wp:lineTo x="-486" y="-414"/>
              </wp:wrapPolygon>
            </wp:wrapThrough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944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6C1">
        <w:rPr>
          <w:b/>
          <w:bCs/>
          <w:sz w:val="24"/>
          <w:szCs w:val="24"/>
        </w:rPr>
        <w:t>Alteraciones Cardiovasculares:</w:t>
      </w:r>
      <w:r w:rsidRPr="00B046C1">
        <w:rPr>
          <w:rFonts w:eastAsia="Calibri"/>
          <w:noProof/>
          <w:sz w:val="24"/>
          <w:szCs w:val="24"/>
          <w:lang w:eastAsia="es-AR"/>
        </w:rPr>
        <w:t xml:space="preserve"> </w:t>
      </w:r>
    </w:p>
    <w:p w:rsidR="00B279BE" w:rsidRPr="00B046C1" w:rsidRDefault="00B279BE" w:rsidP="00B279BE">
      <w:pPr>
        <w:pStyle w:val="Sinespaciado"/>
        <w:rPr>
          <w:rFonts w:cs="Times New Roman"/>
          <w:b/>
          <w:bCs/>
          <w:sz w:val="24"/>
          <w:szCs w:val="24"/>
        </w:rPr>
      </w:pPr>
    </w:p>
    <w:p w:rsidR="00B279BE" w:rsidRPr="00B046C1" w:rsidRDefault="00B279BE" w:rsidP="00B279BE">
      <w:pPr>
        <w:pStyle w:val="Sinespaciado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46C1">
        <w:rPr>
          <w:sz w:val="24"/>
          <w:szCs w:val="24"/>
        </w:rPr>
        <w:t>Hipertensión arterial</w:t>
      </w:r>
    </w:p>
    <w:p w:rsidR="00B279BE" w:rsidRPr="00B046C1" w:rsidRDefault="00B279BE" w:rsidP="00B279BE">
      <w:pPr>
        <w:pStyle w:val="Sinespaciado"/>
        <w:numPr>
          <w:ilvl w:val="1"/>
          <w:numId w:val="2"/>
        </w:numPr>
        <w:rPr>
          <w:sz w:val="24"/>
          <w:szCs w:val="24"/>
        </w:rPr>
      </w:pPr>
      <w:r w:rsidRPr="00B046C1">
        <w:rPr>
          <w:sz w:val="24"/>
          <w:szCs w:val="24"/>
        </w:rPr>
        <w:t>Cardiopatía isquémica</w:t>
      </w:r>
    </w:p>
    <w:p w:rsidR="00B279BE" w:rsidRPr="00B046C1" w:rsidRDefault="00B279BE" w:rsidP="00B279BE">
      <w:pPr>
        <w:pStyle w:val="Sinespaciado"/>
        <w:numPr>
          <w:ilvl w:val="1"/>
          <w:numId w:val="2"/>
        </w:numPr>
        <w:rPr>
          <w:sz w:val="24"/>
          <w:szCs w:val="24"/>
        </w:rPr>
      </w:pPr>
      <w:r w:rsidRPr="00B046C1">
        <w:rPr>
          <w:sz w:val="24"/>
          <w:szCs w:val="24"/>
        </w:rPr>
        <w:t>Arritmias</w:t>
      </w:r>
    </w:p>
    <w:p w:rsidR="00B279BE" w:rsidRPr="00B279BE" w:rsidRDefault="00B279BE" w:rsidP="00B279BE">
      <w:pPr>
        <w:pStyle w:val="Sinespaciado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Fiebre reumática</w:t>
      </w:r>
    </w:p>
    <w:p w:rsidR="00B279BE" w:rsidRPr="00B046C1" w:rsidRDefault="00B279BE" w:rsidP="00B279BE">
      <w:pPr>
        <w:pStyle w:val="Sinespaciado"/>
        <w:ind w:left="2160"/>
        <w:rPr>
          <w:sz w:val="24"/>
          <w:szCs w:val="24"/>
        </w:rPr>
      </w:pPr>
    </w:p>
    <w:p w:rsidR="00B279BE" w:rsidRPr="00B046C1" w:rsidRDefault="00B279BE" w:rsidP="00B279BE">
      <w:pPr>
        <w:pStyle w:val="Prrafodelista"/>
        <w:tabs>
          <w:tab w:val="left" w:pos="7833"/>
        </w:tabs>
        <w:spacing w:after="0" w:line="240" w:lineRule="auto"/>
        <w:rPr>
          <w:b/>
          <w:sz w:val="24"/>
          <w:szCs w:val="24"/>
        </w:rPr>
      </w:pPr>
    </w:p>
    <w:p w:rsidR="00B279BE" w:rsidRPr="00B046C1" w:rsidRDefault="00B279BE" w:rsidP="00B279BE">
      <w:pPr>
        <w:pStyle w:val="Prrafodelista"/>
        <w:numPr>
          <w:ilvl w:val="0"/>
          <w:numId w:val="1"/>
        </w:numPr>
        <w:tabs>
          <w:tab w:val="left" w:pos="7833"/>
        </w:tabs>
        <w:spacing w:line="240" w:lineRule="auto"/>
        <w:rPr>
          <w:b/>
          <w:sz w:val="24"/>
          <w:szCs w:val="24"/>
        </w:rPr>
      </w:pPr>
      <w:r w:rsidRPr="00B046C1">
        <w:rPr>
          <w:noProof/>
          <w:sz w:val="24"/>
          <w:szCs w:val="24"/>
          <w:lang w:val="es-ES" w:eastAsia="es-ES"/>
        </w:rPr>
        <w:drawing>
          <wp:anchor distT="43121" distB="103233" distL="153714" distR="216979" simplePos="0" relativeHeight="251660288" behindDoc="1" locked="0" layoutInCell="1" allowOverlap="1" wp14:anchorId="557E336D" wp14:editId="6587B5AF">
            <wp:simplePos x="0" y="0"/>
            <wp:positionH relativeFrom="column">
              <wp:posOffset>3157264</wp:posOffset>
            </wp:positionH>
            <wp:positionV relativeFrom="paragraph">
              <wp:posOffset>300296</wp:posOffset>
            </wp:positionV>
            <wp:extent cx="1130447" cy="808051"/>
            <wp:effectExtent l="171450" t="171450" r="374650" b="354330"/>
            <wp:wrapThrough wrapText="bothSides">
              <wp:wrapPolygon edited="0">
                <wp:start x="4004" y="-4585"/>
                <wp:lineTo x="-3276" y="-3566"/>
                <wp:lineTo x="-3276" y="23434"/>
                <wp:lineTo x="728" y="29038"/>
                <wp:lineTo x="2184" y="30566"/>
                <wp:lineTo x="22935" y="30566"/>
                <wp:lineTo x="24391" y="29038"/>
                <wp:lineTo x="28031" y="21396"/>
                <wp:lineTo x="28396" y="2038"/>
                <wp:lineTo x="23299" y="-3566"/>
                <wp:lineTo x="21115" y="-4585"/>
                <wp:lineTo x="4004" y="-4585"/>
              </wp:wrapPolygon>
            </wp:wrapThrough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07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6C1">
        <w:rPr>
          <w:b/>
          <w:sz w:val="24"/>
          <w:szCs w:val="24"/>
        </w:rPr>
        <w:t xml:space="preserve">Alteraciones Hematológicas </w:t>
      </w:r>
    </w:p>
    <w:p w:rsidR="00B279BE" w:rsidRPr="00B046C1" w:rsidRDefault="00B279BE" w:rsidP="00B279BE">
      <w:pPr>
        <w:pStyle w:val="Prrafodelista"/>
        <w:numPr>
          <w:ilvl w:val="1"/>
          <w:numId w:val="2"/>
        </w:numPr>
        <w:tabs>
          <w:tab w:val="left" w:pos="7833"/>
        </w:tabs>
        <w:spacing w:line="240" w:lineRule="auto"/>
        <w:rPr>
          <w:sz w:val="24"/>
          <w:szCs w:val="24"/>
        </w:rPr>
      </w:pPr>
      <w:r w:rsidRPr="00B046C1">
        <w:rPr>
          <w:sz w:val="24"/>
          <w:szCs w:val="24"/>
        </w:rPr>
        <w:t>Anemia</w:t>
      </w:r>
      <w:r w:rsidRPr="00B046C1">
        <w:rPr>
          <w:noProof/>
          <w:sz w:val="24"/>
          <w:szCs w:val="24"/>
          <w:lang w:eastAsia="es-AR"/>
        </w:rPr>
        <w:t xml:space="preserve"> </w:t>
      </w:r>
    </w:p>
    <w:p w:rsidR="00B279BE" w:rsidRPr="00B046C1" w:rsidRDefault="00B279BE" w:rsidP="00B279BE">
      <w:pPr>
        <w:pStyle w:val="Prrafodelista"/>
        <w:numPr>
          <w:ilvl w:val="1"/>
          <w:numId w:val="2"/>
        </w:numPr>
        <w:tabs>
          <w:tab w:val="left" w:pos="7833"/>
        </w:tabs>
        <w:spacing w:line="240" w:lineRule="auto"/>
        <w:rPr>
          <w:sz w:val="24"/>
          <w:szCs w:val="24"/>
        </w:rPr>
      </w:pPr>
      <w:r w:rsidRPr="00B046C1">
        <w:rPr>
          <w:sz w:val="24"/>
          <w:szCs w:val="24"/>
        </w:rPr>
        <w:t>Hemofilia</w:t>
      </w:r>
    </w:p>
    <w:p w:rsidR="00B279BE" w:rsidRPr="00B046C1" w:rsidRDefault="00B279BE" w:rsidP="00B279BE">
      <w:pPr>
        <w:pStyle w:val="Prrafodelista"/>
        <w:numPr>
          <w:ilvl w:val="1"/>
          <w:numId w:val="2"/>
        </w:numPr>
        <w:tabs>
          <w:tab w:val="left" w:pos="7833"/>
        </w:tabs>
        <w:spacing w:line="240" w:lineRule="auto"/>
        <w:rPr>
          <w:sz w:val="24"/>
          <w:szCs w:val="24"/>
        </w:rPr>
      </w:pPr>
      <w:r w:rsidRPr="00B046C1">
        <w:rPr>
          <w:sz w:val="24"/>
          <w:szCs w:val="24"/>
        </w:rPr>
        <w:t>Leucemia</w:t>
      </w:r>
    </w:p>
    <w:p w:rsidR="00B279BE" w:rsidRPr="00B046C1" w:rsidRDefault="00B279BE" w:rsidP="00B279BE">
      <w:pPr>
        <w:pStyle w:val="Prrafodelista"/>
        <w:tabs>
          <w:tab w:val="left" w:pos="7833"/>
        </w:tabs>
        <w:spacing w:after="0" w:line="240" w:lineRule="auto"/>
        <w:rPr>
          <w:b/>
          <w:bCs/>
          <w:sz w:val="24"/>
          <w:szCs w:val="24"/>
        </w:rPr>
      </w:pPr>
    </w:p>
    <w:p w:rsidR="00B279BE" w:rsidRPr="00B046C1" w:rsidRDefault="00B279BE" w:rsidP="00B279BE">
      <w:pPr>
        <w:pStyle w:val="Prrafodelista"/>
        <w:numPr>
          <w:ilvl w:val="0"/>
          <w:numId w:val="1"/>
        </w:numPr>
        <w:tabs>
          <w:tab w:val="left" w:pos="7833"/>
        </w:tabs>
        <w:spacing w:line="240" w:lineRule="auto"/>
        <w:rPr>
          <w:b/>
          <w:bCs/>
          <w:sz w:val="24"/>
          <w:szCs w:val="24"/>
        </w:rPr>
      </w:pPr>
      <w:r w:rsidRPr="00B046C1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55B029C2" wp14:editId="623EE672">
            <wp:simplePos x="0" y="0"/>
            <wp:positionH relativeFrom="column">
              <wp:posOffset>3602355</wp:posOffset>
            </wp:positionH>
            <wp:positionV relativeFrom="paragraph">
              <wp:posOffset>83820</wp:posOffset>
            </wp:positionV>
            <wp:extent cx="890905" cy="981710"/>
            <wp:effectExtent l="0" t="0" r="4445" b="8890"/>
            <wp:wrapThrough wrapText="bothSides">
              <wp:wrapPolygon edited="0">
                <wp:start x="0" y="0"/>
                <wp:lineTo x="0" y="21376"/>
                <wp:lineTo x="21246" y="21376"/>
                <wp:lineTo x="21246" y="0"/>
                <wp:lineTo x="0" y="0"/>
              </wp:wrapPolygon>
            </wp:wrapThrough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6C1">
        <w:rPr>
          <w:b/>
          <w:bCs/>
          <w:sz w:val="24"/>
          <w:szCs w:val="24"/>
        </w:rPr>
        <w:t>Alteraciones Gastrointestinales</w:t>
      </w:r>
    </w:p>
    <w:p w:rsidR="00B279BE" w:rsidRPr="00B046C1" w:rsidRDefault="00B279BE" w:rsidP="00B279BE">
      <w:pPr>
        <w:pStyle w:val="Sinespaciado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46C1">
        <w:rPr>
          <w:sz w:val="24"/>
          <w:szCs w:val="24"/>
        </w:rPr>
        <w:t>Gastritis y Úlcera Gástrica</w:t>
      </w:r>
    </w:p>
    <w:p w:rsidR="00B279BE" w:rsidRPr="00B046C1" w:rsidRDefault="00B279BE" w:rsidP="00B279BE">
      <w:pPr>
        <w:pStyle w:val="Sinespaciado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46C1">
        <w:rPr>
          <w:sz w:val="24"/>
          <w:szCs w:val="24"/>
        </w:rPr>
        <w:t>Ulcera Péptica</w:t>
      </w:r>
    </w:p>
    <w:p w:rsidR="00B279BE" w:rsidRPr="00B046C1" w:rsidRDefault="00B279BE" w:rsidP="00B279BE">
      <w:pPr>
        <w:pStyle w:val="Sinespaciado"/>
        <w:numPr>
          <w:ilvl w:val="1"/>
          <w:numId w:val="2"/>
        </w:numPr>
        <w:rPr>
          <w:sz w:val="24"/>
          <w:szCs w:val="24"/>
        </w:rPr>
      </w:pPr>
      <w:r w:rsidRPr="00B046C1">
        <w:rPr>
          <w:sz w:val="24"/>
          <w:szCs w:val="24"/>
        </w:rPr>
        <w:t>Hepatitis</w:t>
      </w:r>
      <w:r w:rsidRPr="00B046C1">
        <w:rPr>
          <w:rFonts w:eastAsia="Calibri"/>
          <w:noProof/>
          <w:sz w:val="24"/>
          <w:szCs w:val="24"/>
          <w:lang w:eastAsia="es-AR"/>
        </w:rPr>
        <w:t xml:space="preserve"> </w:t>
      </w:r>
    </w:p>
    <w:p w:rsidR="00B279BE" w:rsidRPr="00B046C1" w:rsidRDefault="00B279BE" w:rsidP="00B279BE">
      <w:pPr>
        <w:pStyle w:val="Sinespaciado"/>
        <w:ind w:left="720"/>
        <w:rPr>
          <w:b/>
          <w:sz w:val="24"/>
          <w:szCs w:val="24"/>
        </w:rPr>
      </w:pPr>
    </w:p>
    <w:p w:rsidR="00B279BE" w:rsidRPr="00B046C1" w:rsidRDefault="00B279BE" w:rsidP="00B279BE">
      <w:pPr>
        <w:pStyle w:val="Sinespaciado"/>
        <w:numPr>
          <w:ilvl w:val="0"/>
          <w:numId w:val="1"/>
        </w:numPr>
        <w:rPr>
          <w:b/>
          <w:sz w:val="24"/>
          <w:szCs w:val="24"/>
        </w:rPr>
      </w:pPr>
      <w:r w:rsidRPr="00B046C1">
        <w:rPr>
          <w:noProof/>
          <w:sz w:val="24"/>
          <w:szCs w:val="24"/>
          <w:lang w:val="es-ES" w:eastAsia="es-ES"/>
        </w:rPr>
        <w:drawing>
          <wp:anchor distT="42274" distB="100554" distL="152841" distR="219599" simplePos="0" relativeHeight="251663360" behindDoc="1" locked="0" layoutInCell="1" allowOverlap="1" wp14:anchorId="221B7DA1" wp14:editId="13AF57A4">
            <wp:simplePos x="0" y="0"/>
            <wp:positionH relativeFrom="column">
              <wp:posOffset>4092381</wp:posOffset>
            </wp:positionH>
            <wp:positionV relativeFrom="paragraph">
              <wp:posOffset>119744</wp:posOffset>
            </wp:positionV>
            <wp:extent cx="845490" cy="1024302"/>
            <wp:effectExtent l="171450" t="171450" r="374015" b="366395"/>
            <wp:wrapThrough wrapText="bothSides">
              <wp:wrapPolygon edited="0">
                <wp:start x="5355" y="-3616"/>
                <wp:lineTo x="-4382" y="-2812"/>
                <wp:lineTo x="-3895" y="23301"/>
                <wp:lineTo x="2921" y="28925"/>
                <wp:lineTo x="23369" y="28925"/>
                <wp:lineTo x="23856" y="28122"/>
                <wp:lineTo x="29698" y="23301"/>
                <wp:lineTo x="30672" y="1607"/>
                <wp:lineTo x="23856" y="-2812"/>
                <wp:lineTo x="20935" y="-3616"/>
                <wp:lineTo x="5355" y="-3616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024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6C1">
        <w:rPr>
          <w:b/>
          <w:sz w:val="24"/>
          <w:szCs w:val="24"/>
        </w:rPr>
        <w:t>Alteraciones Respiratorias:</w:t>
      </w:r>
    </w:p>
    <w:p w:rsidR="00B279BE" w:rsidRPr="00B046C1" w:rsidRDefault="00B279BE" w:rsidP="00B279BE">
      <w:pPr>
        <w:pStyle w:val="Sinespaciado"/>
        <w:ind w:left="360"/>
        <w:rPr>
          <w:rFonts w:cs="Times New Roman"/>
          <w:sz w:val="24"/>
          <w:szCs w:val="24"/>
        </w:rPr>
      </w:pPr>
    </w:p>
    <w:p w:rsidR="00B279BE" w:rsidRPr="00B046C1" w:rsidRDefault="00B279BE" w:rsidP="00B279BE">
      <w:pPr>
        <w:pStyle w:val="Sinespaciado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46C1">
        <w:rPr>
          <w:sz w:val="24"/>
          <w:szCs w:val="24"/>
        </w:rPr>
        <w:t>Asma</w:t>
      </w:r>
    </w:p>
    <w:p w:rsidR="00B279BE" w:rsidRPr="00B046C1" w:rsidRDefault="00B279BE" w:rsidP="00B279BE">
      <w:pPr>
        <w:pStyle w:val="Sinespaciado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46C1">
        <w:rPr>
          <w:sz w:val="24"/>
          <w:szCs w:val="24"/>
        </w:rPr>
        <w:t>Enfermedad Pulmonar Obstructiva Crónica</w:t>
      </w:r>
    </w:p>
    <w:p w:rsidR="00B279BE" w:rsidRPr="00B046C1" w:rsidRDefault="00B279BE" w:rsidP="00B279BE">
      <w:pPr>
        <w:pStyle w:val="Sinespaciado"/>
        <w:ind w:left="2160"/>
        <w:rPr>
          <w:rFonts w:cs="Times New Roman"/>
          <w:sz w:val="24"/>
          <w:szCs w:val="24"/>
        </w:rPr>
      </w:pPr>
    </w:p>
    <w:p w:rsidR="00B279BE" w:rsidRPr="00B046C1" w:rsidRDefault="00B279BE" w:rsidP="00B279BE">
      <w:pPr>
        <w:tabs>
          <w:tab w:val="left" w:pos="7833"/>
        </w:tabs>
        <w:spacing w:line="240" w:lineRule="auto"/>
        <w:rPr>
          <w:b/>
          <w:bCs/>
          <w:sz w:val="24"/>
          <w:szCs w:val="24"/>
        </w:rPr>
      </w:pPr>
    </w:p>
    <w:p w:rsidR="00B279BE" w:rsidRPr="00B046C1" w:rsidRDefault="00B279BE" w:rsidP="00B279BE">
      <w:pPr>
        <w:numPr>
          <w:ilvl w:val="0"/>
          <w:numId w:val="1"/>
        </w:numPr>
        <w:tabs>
          <w:tab w:val="left" w:pos="7833"/>
        </w:tabs>
        <w:spacing w:line="240" w:lineRule="auto"/>
        <w:rPr>
          <w:b/>
          <w:bCs/>
          <w:sz w:val="24"/>
          <w:szCs w:val="24"/>
        </w:rPr>
      </w:pPr>
      <w:r w:rsidRPr="00B046C1">
        <w:rPr>
          <w:noProof/>
          <w:sz w:val="24"/>
          <w:szCs w:val="24"/>
          <w:lang w:val="es-ES" w:eastAsia="es-ES"/>
        </w:rPr>
        <w:drawing>
          <wp:anchor distT="39798" distB="94449" distL="150640" distR="209404" simplePos="0" relativeHeight="251664384" behindDoc="1" locked="0" layoutInCell="1" allowOverlap="1" wp14:anchorId="1C73D45E" wp14:editId="22A6E35B">
            <wp:simplePos x="0" y="0"/>
            <wp:positionH relativeFrom="column">
              <wp:posOffset>3338340</wp:posOffset>
            </wp:positionH>
            <wp:positionV relativeFrom="paragraph">
              <wp:posOffset>284908</wp:posOffset>
            </wp:positionV>
            <wp:extent cx="1083311" cy="874768"/>
            <wp:effectExtent l="171450" t="171450" r="383540" b="363855"/>
            <wp:wrapThrough wrapText="bothSides">
              <wp:wrapPolygon edited="0">
                <wp:start x="4178" y="-4235"/>
                <wp:lineTo x="-3419" y="-3294"/>
                <wp:lineTo x="-3419" y="23529"/>
                <wp:lineTo x="-1519" y="26824"/>
                <wp:lineTo x="1899" y="29176"/>
                <wp:lineTo x="2279" y="30118"/>
                <wp:lineTo x="23170" y="30118"/>
                <wp:lineTo x="23550" y="29176"/>
                <wp:lineTo x="26589" y="26824"/>
                <wp:lineTo x="28488" y="19765"/>
                <wp:lineTo x="28868" y="1882"/>
                <wp:lineTo x="23550" y="-3294"/>
                <wp:lineTo x="21271" y="-4235"/>
                <wp:lineTo x="4178" y="-4235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874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6C1">
        <w:rPr>
          <w:b/>
          <w:bCs/>
          <w:sz w:val="24"/>
          <w:szCs w:val="24"/>
        </w:rPr>
        <w:t>Alteraciones Inmunológicas:</w:t>
      </w:r>
    </w:p>
    <w:p w:rsidR="00B279BE" w:rsidRPr="00B046C1" w:rsidRDefault="00B279BE" w:rsidP="00B279BE">
      <w:pPr>
        <w:pStyle w:val="Sinespaciado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46C1">
        <w:rPr>
          <w:sz w:val="24"/>
          <w:szCs w:val="24"/>
        </w:rPr>
        <w:t>Anafilaxia</w:t>
      </w:r>
    </w:p>
    <w:p w:rsidR="00B279BE" w:rsidRPr="00B046C1" w:rsidRDefault="00B279BE" w:rsidP="00B279BE">
      <w:pPr>
        <w:pStyle w:val="Sinespaciado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46C1">
        <w:rPr>
          <w:sz w:val="24"/>
          <w:szCs w:val="24"/>
        </w:rPr>
        <w:t xml:space="preserve">Artritis </w:t>
      </w:r>
      <w:proofErr w:type="spellStart"/>
      <w:r w:rsidRPr="00B046C1">
        <w:rPr>
          <w:sz w:val="24"/>
          <w:szCs w:val="24"/>
        </w:rPr>
        <w:t>Reumatoidea</w:t>
      </w:r>
      <w:proofErr w:type="spellEnd"/>
    </w:p>
    <w:p w:rsidR="00B279BE" w:rsidRPr="00B046C1" w:rsidRDefault="00B279BE" w:rsidP="00B279BE">
      <w:pPr>
        <w:pStyle w:val="Sinespaciado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46C1">
        <w:rPr>
          <w:sz w:val="24"/>
          <w:szCs w:val="24"/>
        </w:rPr>
        <w:t>Lupus Eritematoso</w:t>
      </w:r>
    </w:p>
    <w:p w:rsidR="00B279BE" w:rsidRPr="00B046C1" w:rsidRDefault="00B279BE" w:rsidP="00B279BE">
      <w:pPr>
        <w:pStyle w:val="Prrafodelista"/>
        <w:numPr>
          <w:ilvl w:val="1"/>
          <w:numId w:val="2"/>
        </w:numPr>
        <w:tabs>
          <w:tab w:val="left" w:pos="7833"/>
        </w:tabs>
        <w:spacing w:line="240" w:lineRule="auto"/>
        <w:rPr>
          <w:sz w:val="24"/>
          <w:szCs w:val="24"/>
        </w:rPr>
      </w:pPr>
      <w:r w:rsidRPr="00B046C1">
        <w:rPr>
          <w:sz w:val="24"/>
          <w:szCs w:val="24"/>
        </w:rPr>
        <w:t>SIDA</w:t>
      </w:r>
    </w:p>
    <w:p w:rsidR="00B279BE" w:rsidRPr="00B046C1" w:rsidRDefault="00B279BE" w:rsidP="00B279BE">
      <w:pPr>
        <w:tabs>
          <w:tab w:val="left" w:pos="7833"/>
        </w:tabs>
        <w:spacing w:line="240" w:lineRule="auto"/>
        <w:ind w:left="720"/>
        <w:rPr>
          <w:b/>
          <w:bCs/>
          <w:sz w:val="24"/>
          <w:szCs w:val="24"/>
        </w:rPr>
      </w:pPr>
    </w:p>
    <w:p w:rsidR="00B279BE" w:rsidRPr="00B046C1" w:rsidRDefault="00B279BE" w:rsidP="00B279BE">
      <w:pPr>
        <w:numPr>
          <w:ilvl w:val="0"/>
          <w:numId w:val="1"/>
        </w:numPr>
        <w:tabs>
          <w:tab w:val="left" w:pos="7833"/>
        </w:tabs>
        <w:spacing w:line="240" w:lineRule="auto"/>
        <w:rPr>
          <w:b/>
          <w:bCs/>
          <w:sz w:val="24"/>
          <w:szCs w:val="24"/>
        </w:rPr>
      </w:pPr>
      <w:r w:rsidRPr="00B046C1">
        <w:rPr>
          <w:noProof/>
          <w:sz w:val="24"/>
          <w:szCs w:val="24"/>
          <w:lang w:val="es-ES" w:eastAsia="es-ES"/>
        </w:rPr>
        <w:lastRenderedPageBreak/>
        <w:drawing>
          <wp:anchor distT="31260" distB="74101" distL="142833" distR="188747" simplePos="0" relativeHeight="251665408" behindDoc="1" locked="0" layoutInCell="1" allowOverlap="1" wp14:anchorId="776CDF4A" wp14:editId="26BF13CB">
            <wp:simplePos x="0" y="0"/>
            <wp:positionH relativeFrom="column">
              <wp:posOffset>3254333</wp:posOffset>
            </wp:positionH>
            <wp:positionV relativeFrom="paragraph">
              <wp:posOffset>108730</wp:posOffset>
            </wp:positionV>
            <wp:extent cx="1053355" cy="774114"/>
            <wp:effectExtent l="171450" t="171450" r="375920" b="368935"/>
            <wp:wrapThrough wrapText="bothSides">
              <wp:wrapPolygon edited="0">
                <wp:start x="4299" y="-4784"/>
                <wp:lineTo x="-3517" y="-3721"/>
                <wp:lineTo x="-3517" y="23921"/>
                <wp:lineTo x="2345" y="30300"/>
                <wp:lineTo x="2345" y="31363"/>
                <wp:lineTo x="23059" y="31363"/>
                <wp:lineTo x="23450" y="30300"/>
                <wp:lineTo x="28531" y="22326"/>
                <wp:lineTo x="28922" y="2126"/>
                <wp:lineTo x="23450" y="-3721"/>
                <wp:lineTo x="21105" y="-4784"/>
                <wp:lineTo x="4299" y="-4784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774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6C1">
        <w:rPr>
          <w:b/>
          <w:bCs/>
          <w:sz w:val="24"/>
          <w:szCs w:val="24"/>
        </w:rPr>
        <w:t>Alteraciones Endocrinas:</w:t>
      </w:r>
    </w:p>
    <w:p w:rsidR="00B279BE" w:rsidRPr="00B046C1" w:rsidRDefault="00B279BE" w:rsidP="00B279BE">
      <w:pPr>
        <w:pStyle w:val="Sinespaciado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46C1">
        <w:rPr>
          <w:sz w:val="24"/>
          <w:szCs w:val="24"/>
        </w:rPr>
        <w:t>Hipotiroidismo</w:t>
      </w:r>
    </w:p>
    <w:p w:rsidR="00B279BE" w:rsidRPr="00B046C1" w:rsidRDefault="00B279BE" w:rsidP="00B279BE">
      <w:pPr>
        <w:pStyle w:val="Sinespaciado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46C1">
        <w:rPr>
          <w:sz w:val="24"/>
          <w:szCs w:val="24"/>
        </w:rPr>
        <w:t>Hipertiroidismo</w:t>
      </w:r>
    </w:p>
    <w:p w:rsidR="00B279BE" w:rsidRPr="00B046C1" w:rsidRDefault="00B279BE" w:rsidP="00B279BE">
      <w:pPr>
        <w:pStyle w:val="Sinespaciado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46C1">
        <w:rPr>
          <w:sz w:val="24"/>
          <w:szCs w:val="24"/>
        </w:rPr>
        <w:t>Diabetes Mellitus</w:t>
      </w:r>
    </w:p>
    <w:p w:rsidR="00B279BE" w:rsidRPr="00B046C1" w:rsidRDefault="00B279BE" w:rsidP="00B279BE">
      <w:pPr>
        <w:pStyle w:val="Sinespaciado"/>
        <w:ind w:left="1800"/>
        <w:rPr>
          <w:rFonts w:cs="Times New Roman"/>
          <w:sz w:val="24"/>
          <w:szCs w:val="24"/>
        </w:rPr>
      </w:pPr>
    </w:p>
    <w:p w:rsidR="00B279BE" w:rsidRPr="00B046C1" w:rsidRDefault="00B279BE" w:rsidP="00B279BE">
      <w:pPr>
        <w:pStyle w:val="Sinespaciado"/>
        <w:ind w:left="720"/>
        <w:rPr>
          <w:rFonts w:cs="Times New Roman"/>
          <w:b/>
          <w:bCs/>
          <w:sz w:val="24"/>
          <w:szCs w:val="24"/>
        </w:rPr>
      </w:pPr>
    </w:p>
    <w:p w:rsidR="00B279BE" w:rsidRPr="00B046C1" w:rsidRDefault="00B279BE" w:rsidP="00B279BE">
      <w:pPr>
        <w:pStyle w:val="Sinespaciado"/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B046C1">
        <w:rPr>
          <w:noProof/>
          <w:sz w:val="24"/>
          <w:szCs w:val="24"/>
          <w:lang w:val="es-ES" w:eastAsia="es-ES"/>
        </w:rPr>
        <w:drawing>
          <wp:anchor distT="36425" distB="86410" distL="147580" distR="202056" simplePos="0" relativeHeight="251666432" behindDoc="1" locked="0" layoutInCell="1" allowOverlap="1" wp14:anchorId="0B671A9B" wp14:editId="0D746735">
            <wp:simplePos x="0" y="0"/>
            <wp:positionH relativeFrom="column">
              <wp:posOffset>3389890</wp:posOffset>
            </wp:positionH>
            <wp:positionV relativeFrom="paragraph">
              <wp:posOffset>95480</wp:posOffset>
            </wp:positionV>
            <wp:extent cx="777489" cy="829030"/>
            <wp:effectExtent l="171450" t="171450" r="384810" b="371475"/>
            <wp:wrapThrough wrapText="bothSides">
              <wp:wrapPolygon edited="0">
                <wp:start x="5824" y="-4469"/>
                <wp:lineTo x="-4765" y="-3476"/>
                <wp:lineTo x="-4765" y="23834"/>
                <wp:lineTo x="-1059" y="28303"/>
                <wp:lineTo x="3176" y="30786"/>
                <wp:lineTo x="23824" y="30786"/>
                <wp:lineTo x="28059" y="28303"/>
                <wp:lineTo x="31235" y="20855"/>
                <wp:lineTo x="31765" y="1986"/>
                <wp:lineTo x="24353" y="-3476"/>
                <wp:lineTo x="21176" y="-4469"/>
                <wp:lineTo x="5824" y="-4469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28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6C1">
        <w:rPr>
          <w:b/>
          <w:bCs/>
          <w:sz w:val="24"/>
          <w:szCs w:val="24"/>
        </w:rPr>
        <w:t xml:space="preserve">Alteraciones Renales: </w:t>
      </w:r>
    </w:p>
    <w:p w:rsidR="00B279BE" w:rsidRPr="00B046C1" w:rsidRDefault="00B279BE" w:rsidP="00B279BE">
      <w:pPr>
        <w:pStyle w:val="Sinespaciado"/>
        <w:ind w:left="2160"/>
        <w:rPr>
          <w:rFonts w:cs="Times New Roman"/>
          <w:sz w:val="24"/>
          <w:szCs w:val="24"/>
        </w:rPr>
      </w:pPr>
      <w:r w:rsidRPr="00B046C1">
        <w:rPr>
          <w:sz w:val="24"/>
          <w:szCs w:val="24"/>
        </w:rPr>
        <w:t xml:space="preserve">      </w:t>
      </w:r>
    </w:p>
    <w:p w:rsidR="00B279BE" w:rsidRPr="00B046C1" w:rsidRDefault="00B279BE" w:rsidP="00B279BE">
      <w:pPr>
        <w:pStyle w:val="Sinespaciado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46C1">
        <w:rPr>
          <w:sz w:val="24"/>
          <w:szCs w:val="24"/>
        </w:rPr>
        <w:t>Insuficiencia Renal Crónica</w:t>
      </w:r>
      <w:r w:rsidRPr="00B046C1">
        <w:rPr>
          <w:rFonts w:eastAsia="Calibri"/>
          <w:noProof/>
          <w:sz w:val="24"/>
          <w:szCs w:val="24"/>
          <w:lang w:eastAsia="es-AR"/>
        </w:rPr>
        <w:t xml:space="preserve"> </w:t>
      </w:r>
    </w:p>
    <w:p w:rsidR="00B279BE" w:rsidRDefault="00B279BE" w:rsidP="00B279BE">
      <w:pPr>
        <w:pStyle w:val="Sinespaciado"/>
        <w:jc w:val="both"/>
        <w:rPr>
          <w:rFonts w:cs="Times New Roman"/>
          <w:sz w:val="24"/>
          <w:szCs w:val="24"/>
        </w:rPr>
      </w:pPr>
    </w:p>
    <w:p w:rsidR="00372EA1" w:rsidRDefault="00372EA1"/>
    <w:p w:rsidR="00B279BE" w:rsidRDefault="00B279BE"/>
    <w:p w:rsidR="00B279BE" w:rsidRDefault="00B279BE"/>
    <w:p w:rsidR="00B279BE" w:rsidRDefault="00B279BE"/>
    <w:sectPr w:rsidR="00B27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F43D8"/>
    <w:multiLevelType w:val="hybridMultilevel"/>
    <w:tmpl w:val="0B9E2FB8"/>
    <w:lvl w:ilvl="0" w:tplc="2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643B09BE"/>
    <w:multiLevelType w:val="hybridMultilevel"/>
    <w:tmpl w:val="EC24A890"/>
    <w:lvl w:ilvl="0" w:tplc="0C7C3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BE"/>
    <w:rsid w:val="00372EA1"/>
    <w:rsid w:val="00767A99"/>
    <w:rsid w:val="00B279BE"/>
    <w:rsid w:val="00DA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31DE4-C117-4FE3-A600-E17A4B62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BE"/>
    <w:pPr>
      <w:spacing w:after="200" w:line="276" w:lineRule="auto"/>
    </w:pPr>
    <w:rPr>
      <w:rFonts w:ascii="Calibri" w:eastAsia="Calibri" w:hAnsi="Calibri" w:cs="Calibri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279BE"/>
    <w:pPr>
      <w:ind w:left="720"/>
    </w:pPr>
  </w:style>
  <w:style w:type="paragraph" w:styleId="Sinespaciado">
    <w:name w:val="No Spacing"/>
    <w:uiPriority w:val="99"/>
    <w:qFormat/>
    <w:rsid w:val="00B279BE"/>
    <w:pPr>
      <w:spacing w:after="0" w:line="240" w:lineRule="auto"/>
    </w:pPr>
    <w:rPr>
      <w:rFonts w:ascii="Calibri" w:eastAsia="Times New Roman" w:hAnsi="Calibri" w:cs="Calibri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3</cp:revision>
  <dcterms:created xsi:type="dcterms:W3CDTF">2015-04-04T20:36:00Z</dcterms:created>
  <dcterms:modified xsi:type="dcterms:W3CDTF">2015-04-04T20:54:00Z</dcterms:modified>
</cp:coreProperties>
</file>