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6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41"/>
        <w:gridCol w:w="977"/>
        <w:gridCol w:w="3269"/>
        <w:gridCol w:w="4031"/>
        <w:gridCol w:w="1808"/>
      </w:tblGrid>
      <w:tr w:rsidR="00B445B9" w:rsidTr="009D03F5">
        <w:trPr>
          <w:trHeight w:val="51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99431D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95250</wp:posOffset>
                  </wp:positionH>
                  <wp:positionV relativeFrom="paragraph">
                    <wp:posOffset>141605</wp:posOffset>
                  </wp:positionV>
                  <wp:extent cx="2466975" cy="1336675"/>
                  <wp:effectExtent l="19050" t="0" r="9525" b="0"/>
                  <wp:wrapNone/>
                  <wp:docPr id="11" name="1 Imagen" descr="Facu Odontología A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Imagen" descr="Facu Odontología A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5199" r="31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33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78"/>
            </w:tblGrid>
            <w:tr w:rsidR="00B445B9" w:rsidTr="008C3E05">
              <w:trPr>
                <w:trHeight w:val="510"/>
                <w:tblCellSpacing w:w="0" w:type="dxa"/>
              </w:trPr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445B9" w:rsidRDefault="005C1B43" w:rsidP="008C3E0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s-ES" w:eastAsia="es-ES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margin">
                          <wp:posOffset>95250</wp:posOffset>
                        </wp:positionH>
                        <wp:positionV relativeFrom="paragraph">
                          <wp:posOffset>141605</wp:posOffset>
                        </wp:positionV>
                        <wp:extent cx="2466975" cy="1336675"/>
                        <wp:effectExtent l="19050" t="0" r="9525" b="0"/>
                        <wp:wrapNone/>
                        <wp:docPr id="12" name="1 Imagen" descr="Facu Odontología A-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 Imagen" descr="Facu Odontología A-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35199" r="3125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6975" cy="1336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Carrera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ODONTOLOGÍA </w:t>
            </w:r>
            <w:r w:rsidR="00474357">
              <w:rPr>
                <w:rFonts w:ascii="Arial" w:hAnsi="Arial" w:cs="Arial"/>
                <w:sz w:val="20"/>
                <w:szCs w:val="20"/>
              </w:rPr>
              <w:t xml:space="preserve">           Ciclo Lectivo 2016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5B9" w:rsidTr="009D03F5">
        <w:trPr>
          <w:trHeight w:val="48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Asignatura</w:t>
            </w:r>
            <w:r w:rsidR="00EB572F">
              <w:rPr>
                <w:rFonts w:ascii="Arial" w:hAnsi="Arial" w:cs="Arial"/>
                <w:sz w:val="20"/>
                <w:szCs w:val="20"/>
              </w:rPr>
              <w:t xml:space="preserve"> MODULO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5B9" w:rsidTr="009D03F5">
        <w:trPr>
          <w:trHeight w:val="799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CLINICA DE PRÓTESIS FIJA Y REMOVIBLE I</w:t>
            </w:r>
            <w:r w:rsidR="00EB572F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5B9" w:rsidTr="009D03F5">
        <w:trPr>
          <w:trHeight w:val="48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857" w:rsidRPr="007D46F1" w:rsidRDefault="005E1857" w:rsidP="008C3E05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EB572F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º AÑO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5B9" w:rsidTr="009D03F5">
        <w:trPr>
          <w:trHeight w:val="42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Pr="005E1857" w:rsidRDefault="00B445B9" w:rsidP="008C3E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7D46F1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ESTUDIOS 2008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5B9" w:rsidTr="009D03F5">
        <w:trPr>
          <w:trHeight w:val="25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5B9" w:rsidTr="009D03F5">
        <w:trPr>
          <w:trHeight w:val="25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5B9" w:rsidTr="009D03F5">
        <w:trPr>
          <w:trHeight w:val="49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5B9" w:rsidTr="009D03F5">
        <w:trPr>
          <w:trHeight w:val="375"/>
        </w:trPr>
        <w:tc>
          <w:tcPr>
            <w:tcW w:w="4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1.Cátedra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5B9" w:rsidTr="009D03F5">
        <w:trPr>
          <w:trHeight w:val="51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Titular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7D46F1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B63EB3">
              <w:rPr>
                <w:rFonts w:ascii="Arial" w:hAnsi="Arial" w:cs="Arial"/>
                <w:sz w:val="20"/>
                <w:szCs w:val="20"/>
              </w:rPr>
              <w:t xml:space="preserve">Dr. </w:t>
            </w:r>
            <w:r w:rsidR="006B65E7">
              <w:rPr>
                <w:rFonts w:ascii="Arial" w:hAnsi="Arial" w:cs="Arial"/>
                <w:sz w:val="20"/>
                <w:szCs w:val="20"/>
              </w:rPr>
              <w:t>Esp</w:t>
            </w:r>
            <w:r w:rsidR="00B63EB3">
              <w:rPr>
                <w:rFonts w:ascii="Arial" w:hAnsi="Arial" w:cs="Arial"/>
                <w:sz w:val="20"/>
                <w:szCs w:val="20"/>
              </w:rPr>
              <w:t>.</w:t>
            </w:r>
            <w:r w:rsidR="00B445B9">
              <w:rPr>
                <w:rFonts w:ascii="Arial" w:hAnsi="Arial" w:cs="Arial"/>
                <w:sz w:val="20"/>
                <w:szCs w:val="20"/>
              </w:rPr>
              <w:t xml:space="preserve"> ALBERTO JOSÉ MARTÍN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SEMIEXCLUSIVA</w:t>
            </w:r>
          </w:p>
        </w:tc>
      </w:tr>
      <w:tr w:rsidR="00B445B9" w:rsidTr="009D03F5">
        <w:trPr>
          <w:trHeight w:val="51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Adjunto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7D46F1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="00B445B9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="00B445B9">
              <w:rPr>
                <w:rFonts w:ascii="Arial" w:hAnsi="Arial" w:cs="Arial"/>
                <w:sz w:val="20"/>
                <w:szCs w:val="20"/>
              </w:rPr>
              <w:t>.</w:t>
            </w:r>
            <w:r w:rsidR="00B63E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5E7">
              <w:rPr>
                <w:rFonts w:ascii="Arial" w:hAnsi="Arial" w:cs="Arial"/>
                <w:sz w:val="20"/>
                <w:szCs w:val="20"/>
              </w:rPr>
              <w:t>Esp</w:t>
            </w:r>
            <w:r w:rsidR="00B63EB3">
              <w:rPr>
                <w:rFonts w:ascii="Arial" w:hAnsi="Arial" w:cs="Arial"/>
                <w:sz w:val="20"/>
                <w:szCs w:val="20"/>
              </w:rPr>
              <w:t>.</w:t>
            </w:r>
            <w:r w:rsidR="00B445B9">
              <w:rPr>
                <w:rFonts w:ascii="Arial" w:hAnsi="Arial" w:cs="Arial"/>
                <w:sz w:val="20"/>
                <w:szCs w:val="20"/>
              </w:rPr>
              <w:t xml:space="preserve"> MARISA DARCY TARCUINI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SEMIEXCLUSIVA</w:t>
            </w:r>
          </w:p>
        </w:tc>
      </w:tr>
      <w:tr w:rsidR="00B445B9" w:rsidTr="009D03F5">
        <w:trPr>
          <w:trHeight w:val="51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70" w:hanging="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Jefe de Trabajos             Prácticos                                    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63EB3">
              <w:rPr>
                <w:rFonts w:ascii="Arial" w:hAnsi="Arial" w:cs="Arial"/>
                <w:sz w:val="20"/>
                <w:szCs w:val="20"/>
              </w:rPr>
              <w:t xml:space="preserve">Esp. </w:t>
            </w:r>
            <w:r>
              <w:rPr>
                <w:rFonts w:ascii="Arial" w:hAnsi="Arial" w:cs="Arial"/>
                <w:sz w:val="20"/>
                <w:szCs w:val="20"/>
              </w:rPr>
              <w:t>OSVALDO VIGGIANI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SEMIEXCLUSIVA </w:t>
            </w:r>
          </w:p>
        </w:tc>
      </w:tr>
      <w:tr w:rsidR="00B445B9" w:rsidTr="009D03F5">
        <w:trPr>
          <w:trHeight w:val="51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70" w:hanging="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Jefe de Trabajos             Prácticos                                    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63EB3">
              <w:rPr>
                <w:rFonts w:ascii="Arial" w:hAnsi="Arial" w:cs="Arial"/>
                <w:sz w:val="20"/>
                <w:szCs w:val="20"/>
              </w:rPr>
              <w:t xml:space="preserve"> Esp. </w:t>
            </w:r>
            <w:r>
              <w:rPr>
                <w:rFonts w:ascii="Arial" w:hAnsi="Arial" w:cs="Arial"/>
                <w:sz w:val="20"/>
                <w:szCs w:val="20"/>
              </w:rPr>
              <w:t>FEDERICO MELI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SEMIEXCLUSIVA</w:t>
            </w:r>
          </w:p>
        </w:tc>
      </w:tr>
      <w:tr w:rsidR="00B445B9" w:rsidTr="009D03F5">
        <w:trPr>
          <w:trHeight w:val="51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Trabajos Prácticos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63EB3">
              <w:rPr>
                <w:rFonts w:ascii="Arial" w:hAnsi="Arial" w:cs="Arial"/>
                <w:sz w:val="20"/>
                <w:szCs w:val="20"/>
              </w:rPr>
              <w:t xml:space="preserve"> Esp.</w:t>
            </w:r>
            <w:r>
              <w:rPr>
                <w:rFonts w:ascii="Arial" w:hAnsi="Arial" w:cs="Arial"/>
                <w:sz w:val="20"/>
                <w:szCs w:val="20"/>
              </w:rPr>
              <w:t xml:space="preserve"> EVELYN DOLONGUEVICH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</w:t>
            </w:r>
          </w:p>
        </w:tc>
      </w:tr>
      <w:tr w:rsidR="00B445B9" w:rsidTr="009D03F5">
        <w:trPr>
          <w:trHeight w:val="51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Trabajos Prácticos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63EB3">
              <w:rPr>
                <w:rFonts w:ascii="Arial" w:hAnsi="Arial" w:cs="Arial"/>
                <w:sz w:val="20"/>
                <w:szCs w:val="20"/>
              </w:rPr>
              <w:t xml:space="preserve"> Esp.</w:t>
            </w:r>
            <w:r>
              <w:rPr>
                <w:rFonts w:ascii="Arial" w:hAnsi="Arial" w:cs="Arial"/>
                <w:sz w:val="20"/>
                <w:szCs w:val="20"/>
              </w:rPr>
              <w:t xml:space="preserve"> ENRIQUE VICTORIA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</w:t>
            </w:r>
          </w:p>
        </w:tc>
      </w:tr>
      <w:tr w:rsidR="00B445B9" w:rsidTr="009D03F5">
        <w:trPr>
          <w:trHeight w:val="51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Trabajos Prácticos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63EB3">
              <w:rPr>
                <w:rFonts w:ascii="Arial" w:hAnsi="Arial" w:cs="Arial"/>
                <w:sz w:val="20"/>
                <w:szCs w:val="20"/>
              </w:rPr>
              <w:t xml:space="preserve">Esp. </w:t>
            </w:r>
            <w:r>
              <w:rPr>
                <w:rFonts w:ascii="Arial" w:hAnsi="Arial" w:cs="Arial"/>
                <w:sz w:val="20"/>
                <w:szCs w:val="20"/>
              </w:rPr>
              <w:t>VANINA MANFREDI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</w:t>
            </w:r>
          </w:p>
        </w:tc>
      </w:tr>
      <w:tr w:rsidR="00B445B9" w:rsidTr="009D03F5">
        <w:trPr>
          <w:trHeight w:val="51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Trabajos Prácticos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63EB3">
              <w:rPr>
                <w:rFonts w:ascii="Arial" w:hAnsi="Arial" w:cs="Arial"/>
                <w:sz w:val="20"/>
                <w:szCs w:val="20"/>
              </w:rPr>
              <w:t xml:space="preserve">Esp. </w:t>
            </w:r>
            <w:r>
              <w:rPr>
                <w:rFonts w:ascii="Arial" w:hAnsi="Arial" w:cs="Arial"/>
                <w:sz w:val="20"/>
                <w:szCs w:val="20"/>
              </w:rPr>
              <w:t>ADRIAN OVIEDO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</w:t>
            </w:r>
          </w:p>
        </w:tc>
      </w:tr>
      <w:tr w:rsidR="00B445B9" w:rsidTr="009D03F5">
        <w:trPr>
          <w:trHeight w:val="51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3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70" w:hanging="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Jefe de Trabajos             Prácticos                                    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B63EB3">
              <w:rPr>
                <w:rFonts w:ascii="Arial" w:hAnsi="Arial" w:cs="Arial"/>
                <w:sz w:val="20"/>
                <w:szCs w:val="20"/>
              </w:rPr>
              <w:t xml:space="preserve"> Esp.</w:t>
            </w:r>
            <w:r>
              <w:rPr>
                <w:rFonts w:ascii="Arial" w:hAnsi="Arial" w:cs="Arial"/>
                <w:sz w:val="20"/>
                <w:szCs w:val="20"/>
              </w:rPr>
              <w:t xml:space="preserve"> JORGE BIANCHI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SIMPLE</w:t>
            </w:r>
          </w:p>
        </w:tc>
      </w:tr>
      <w:tr w:rsidR="00B445B9" w:rsidTr="009D03F5">
        <w:trPr>
          <w:trHeight w:val="51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6B6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03F5" w:rsidRDefault="009D03F5" w:rsidP="006B6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03F5" w:rsidRDefault="009D03F5" w:rsidP="006B6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03F5" w:rsidRDefault="009D03F5" w:rsidP="006B6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03F5" w:rsidRDefault="009D03F5" w:rsidP="006B65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5B9" w:rsidTr="009D03F5">
        <w:trPr>
          <w:gridBefore w:val="1"/>
          <w:wBefore w:w="142" w:type="dxa"/>
          <w:trHeight w:val="510"/>
        </w:trPr>
        <w:tc>
          <w:tcPr>
            <w:tcW w:w="4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3F5" w:rsidRDefault="009D03F5" w:rsidP="008C3E05">
            <w:pPr>
              <w:ind w:left="-7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9D03F5" w:rsidRDefault="009D03F5" w:rsidP="008C3E05">
            <w:pPr>
              <w:ind w:left="-7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B445B9" w:rsidRDefault="00B445B9" w:rsidP="008C3E05">
            <w:pPr>
              <w:ind w:left="-7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2.Ubicación en el Plan de    Estudios</w:t>
            </w: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5B9" w:rsidTr="009D03F5">
        <w:trPr>
          <w:trHeight w:val="510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5B9" w:rsidRPr="000769F9" w:rsidTr="009D03F5">
        <w:trPr>
          <w:trHeight w:val="37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BR"/>
              </w:rPr>
            </w:pPr>
          </w:p>
          <w:p w:rsidR="00B445B9" w:rsidRPr="000769F9" w:rsidRDefault="00B445B9" w:rsidP="00EB572F">
            <w:pPr>
              <w:ind w:left="-18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BR"/>
              </w:rPr>
              <w:t xml:space="preserve">  C</w:t>
            </w:r>
            <w:r w:rsidRPr="000769F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BR"/>
              </w:rPr>
              <w:t>urso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: </w:t>
            </w:r>
            <w:r w:rsidR="00EB572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QUINTO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AÑO</w:t>
            </w:r>
            <w:r w:rsidRPr="000769F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Pr="000769F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445B9" w:rsidTr="009D03F5">
        <w:trPr>
          <w:trHeight w:val="37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Pr="000769F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Pr="000769F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7D46F1" w:rsidP="008C3E05">
            <w:pPr>
              <w:ind w:hanging="7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Semestre 1 y 2 : </w:t>
            </w:r>
            <w:r w:rsidR="00B445B9">
              <w:rPr>
                <w:rFonts w:ascii="Arial" w:hAnsi="Arial" w:cs="Arial"/>
                <w:b/>
                <w:bCs/>
                <w:sz w:val="20"/>
                <w:szCs w:val="20"/>
              </w:rPr>
              <w:t>Anual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5B9" w:rsidTr="009D03F5">
        <w:trPr>
          <w:trHeight w:val="37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Carga Horaria:</w:t>
            </w:r>
            <w:r w:rsidR="00EB57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hs.</w:t>
            </w:r>
          </w:p>
          <w:p w:rsidR="007D46F1" w:rsidRDefault="007D46F1" w:rsidP="008C3E05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Ciclo de Formación Profesional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5B9" w:rsidTr="009D03F5">
        <w:trPr>
          <w:trHeight w:val="37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Desarrollo curricular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5B9" w:rsidTr="009D03F5">
        <w:trPr>
          <w:trHeight w:val="37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Carga horaria semanal:</w:t>
            </w:r>
            <w:r w:rsidR="00EB57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hs.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5B9" w:rsidTr="009D03F5">
        <w:trPr>
          <w:trHeight w:val="37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70"/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Período cursado</w:t>
            </w:r>
            <w:r w:rsidR="007D46F1">
              <w:rPr>
                <w:rFonts w:ascii="Arial" w:hAnsi="Arial" w:cs="Arial"/>
                <w:b/>
                <w:bCs/>
                <w:sz w:val="20"/>
                <w:szCs w:val="20"/>
              </w:rPr>
              <w:t>: Inicio 01/04  Fin. 11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/11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5B9" w:rsidRDefault="00B445B9" w:rsidP="008C3E05">
            <w:pPr>
              <w:ind w:left="-1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45B9" w:rsidRDefault="00B445B9" w:rsidP="00B445B9">
      <w:pPr>
        <w:ind w:left="-180"/>
        <w:jc w:val="both"/>
      </w:pPr>
    </w:p>
    <w:p w:rsidR="00EB572F" w:rsidRDefault="00EB572F" w:rsidP="00B445B9">
      <w:pPr>
        <w:ind w:left="-180"/>
        <w:jc w:val="both"/>
      </w:pPr>
    </w:p>
    <w:p w:rsidR="00EB572F" w:rsidRDefault="00EB572F" w:rsidP="00B445B9">
      <w:pPr>
        <w:ind w:left="-180"/>
        <w:jc w:val="both"/>
      </w:pPr>
    </w:p>
    <w:p w:rsidR="00EB572F" w:rsidRDefault="00EB572F" w:rsidP="00B445B9">
      <w:pPr>
        <w:ind w:left="-180"/>
        <w:jc w:val="both"/>
      </w:pPr>
    </w:p>
    <w:p w:rsidR="00EB572F" w:rsidRDefault="00EB572F" w:rsidP="00B445B9">
      <w:pPr>
        <w:ind w:left="-180"/>
        <w:jc w:val="both"/>
      </w:pPr>
    </w:p>
    <w:p w:rsidR="00EB572F" w:rsidRDefault="00EB572F" w:rsidP="00B445B9">
      <w:pPr>
        <w:ind w:left="-180"/>
        <w:jc w:val="both"/>
      </w:pPr>
    </w:p>
    <w:p w:rsidR="00EB572F" w:rsidRDefault="00EB572F" w:rsidP="00B445B9">
      <w:pPr>
        <w:ind w:left="-180"/>
        <w:jc w:val="both"/>
      </w:pPr>
    </w:p>
    <w:p w:rsidR="00EB572F" w:rsidRDefault="00EB572F" w:rsidP="00B445B9">
      <w:pPr>
        <w:ind w:left="-180"/>
        <w:jc w:val="both"/>
      </w:pPr>
    </w:p>
    <w:p w:rsidR="00EB572F" w:rsidRDefault="00EB572F" w:rsidP="00B445B9">
      <w:pPr>
        <w:ind w:left="-180"/>
        <w:jc w:val="both"/>
      </w:pPr>
    </w:p>
    <w:p w:rsidR="00EB572F" w:rsidRDefault="00EB572F" w:rsidP="00B445B9">
      <w:pPr>
        <w:ind w:left="-180"/>
        <w:jc w:val="both"/>
      </w:pPr>
    </w:p>
    <w:p w:rsidR="00EB572F" w:rsidRDefault="00EB572F" w:rsidP="00B445B9">
      <w:pPr>
        <w:ind w:left="-180"/>
        <w:jc w:val="both"/>
      </w:pPr>
    </w:p>
    <w:p w:rsidR="00EB572F" w:rsidRDefault="00EB572F" w:rsidP="00B445B9">
      <w:pPr>
        <w:ind w:left="-180"/>
        <w:jc w:val="both"/>
      </w:pPr>
    </w:p>
    <w:p w:rsidR="00EB572F" w:rsidRDefault="00EB572F" w:rsidP="00B445B9">
      <w:pPr>
        <w:ind w:left="-180"/>
        <w:jc w:val="both"/>
      </w:pPr>
    </w:p>
    <w:p w:rsidR="00EB572F" w:rsidRDefault="00EB572F" w:rsidP="00B445B9">
      <w:pPr>
        <w:ind w:left="-180"/>
        <w:jc w:val="both"/>
      </w:pPr>
    </w:p>
    <w:p w:rsidR="00EB572F" w:rsidRDefault="00EB572F" w:rsidP="00B445B9">
      <w:pPr>
        <w:ind w:left="-180"/>
        <w:jc w:val="both"/>
      </w:pPr>
    </w:p>
    <w:p w:rsidR="00EB572F" w:rsidRDefault="00EB572F" w:rsidP="00B445B9">
      <w:pPr>
        <w:ind w:left="-180"/>
        <w:jc w:val="both"/>
      </w:pPr>
    </w:p>
    <w:p w:rsidR="00EB572F" w:rsidRDefault="00EB572F" w:rsidP="00B445B9">
      <w:pPr>
        <w:ind w:left="-180"/>
        <w:jc w:val="both"/>
      </w:pPr>
    </w:p>
    <w:p w:rsidR="00EB572F" w:rsidRDefault="00EB572F" w:rsidP="00B445B9">
      <w:pPr>
        <w:ind w:left="-180"/>
        <w:jc w:val="both"/>
      </w:pPr>
    </w:p>
    <w:p w:rsidR="00B445B9" w:rsidRPr="00B445B9" w:rsidRDefault="00B445B9" w:rsidP="00B445B9">
      <w:pPr>
        <w:ind w:left="-180"/>
        <w:jc w:val="both"/>
      </w:pPr>
    </w:p>
    <w:p w:rsidR="00DF6022" w:rsidRPr="00CE03ED" w:rsidRDefault="00DF6022" w:rsidP="007766D8">
      <w:pPr>
        <w:ind w:right="-518"/>
        <w:jc w:val="center"/>
        <w:rPr>
          <w:rFonts w:ascii="Maiandra GD" w:hAnsi="Maiandra GD"/>
          <w:b/>
          <w:sz w:val="36"/>
          <w:szCs w:val="36"/>
        </w:rPr>
      </w:pPr>
      <w:r w:rsidRPr="00CE03ED">
        <w:rPr>
          <w:rFonts w:ascii="Maiandra GD" w:hAnsi="Maiandra GD"/>
          <w:b/>
          <w:sz w:val="36"/>
          <w:szCs w:val="36"/>
        </w:rPr>
        <w:lastRenderedPageBreak/>
        <w:t>ACTIVIDADES TEÓRICAS</w:t>
      </w:r>
    </w:p>
    <w:p w:rsidR="00DF6022" w:rsidRPr="00CE03ED" w:rsidRDefault="00DF6022" w:rsidP="007766D8">
      <w:pPr>
        <w:ind w:right="-518"/>
        <w:jc w:val="center"/>
        <w:rPr>
          <w:rFonts w:ascii="Maiandra GD" w:hAnsi="Maiandra GD"/>
          <w:b/>
          <w:sz w:val="36"/>
          <w:szCs w:val="36"/>
        </w:rPr>
      </w:pPr>
      <w:r w:rsidRPr="00CE03ED">
        <w:rPr>
          <w:rFonts w:ascii="Maiandra GD" w:hAnsi="Maiandra GD"/>
          <w:b/>
          <w:sz w:val="36"/>
          <w:szCs w:val="36"/>
        </w:rPr>
        <w:t>CLÍNICA DE  PRÓTESIS FIJA Y REMOVIBLE</w:t>
      </w:r>
      <w:r>
        <w:rPr>
          <w:rFonts w:ascii="Maiandra GD" w:hAnsi="Maiandra GD"/>
          <w:b/>
          <w:sz w:val="36"/>
          <w:szCs w:val="36"/>
        </w:rPr>
        <w:t xml:space="preserve"> I</w:t>
      </w:r>
      <w:r w:rsidR="00EB572F">
        <w:rPr>
          <w:rFonts w:ascii="Maiandra GD" w:hAnsi="Maiandra GD"/>
          <w:b/>
          <w:sz w:val="36"/>
          <w:szCs w:val="36"/>
        </w:rPr>
        <w:t>I</w:t>
      </w:r>
    </w:p>
    <w:p w:rsidR="00DF6022" w:rsidRDefault="00EB572F" w:rsidP="007766D8">
      <w:pPr>
        <w:ind w:right="-518"/>
        <w:jc w:val="center"/>
        <w:rPr>
          <w:rFonts w:ascii="Maiandra GD" w:hAnsi="Maiandra GD"/>
          <w:b/>
          <w:sz w:val="36"/>
          <w:szCs w:val="36"/>
        </w:rPr>
      </w:pPr>
      <w:r>
        <w:rPr>
          <w:rFonts w:ascii="Maiandra GD" w:hAnsi="Maiandra GD"/>
          <w:b/>
          <w:sz w:val="36"/>
          <w:szCs w:val="36"/>
        </w:rPr>
        <w:t>5</w:t>
      </w:r>
      <w:r w:rsidR="009B6F8A">
        <w:rPr>
          <w:rFonts w:ascii="Maiandra GD" w:hAnsi="Maiandra GD"/>
          <w:b/>
          <w:sz w:val="36"/>
          <w:szCs w:val="36"/>
        </w:rPr>
        <w:t>TO. AÑO 2.016</w:t>
      </w:r>
    </w:p>
    <w:p w:rsidR="008C3E05" w:rsidRPr="005E6E61" w:rsidRDefault="008C3E05" w:rsidP="008C3E05">
      <w:pPr>
        <w:ind w:left="720"/>
        <w:rPr>
          <w:rFonts w:asciiTheme="minorHAnsi" w:hAnsiTheme="minorHAnsi"/>
          <w:b/>
          <w:u w:val="single"/>
        </w:rPr>
      </w:pPr>
    </w:p>
    <w:tbl>
      <w:tblPr>
        <w:tblW w:w="4925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27"/>
        <w:gridCol w:w="1647"/>
        <w:gridCol w:w="3067"/>
        <w:gridCol w:w="2345"/>
        <w:gridCol w:w="1456"/>
      </w:tblGrid>
      <w:tr w:rsidR="008C3E05" w:rsidRPr="005E6E61" w:rsidTr="008C3E05">
        <w:trPr>
          <w:trHeight w:val="1035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05" w:rsidRDefault="008C3E05" w:rsidP="008C3E05">
            <w:pPr>
              <w:rPr>
                <w:rFonts w:asciiTheme="minorHAnsi" w:hAnsiTheme="minorHAnsi" w:cs="Arial"/>
                <w:b/>
                <w:bCs/>
              </w:rPr>
            </w:pPr>
            <w:r w:rsidRPr="005E6E61">
              <w:rPr>
                <w:rFonts w:asciiTheme="minorHAnsi" w:hAnsiTheme="minorHAnsi" w:cs="Arial"/>
                <w:b/>
                <w:bCs/>
              </w:rPr>
              <w:t>Fecha</w:t>
            </w:r>
          </w:p>
          <w:p w:rsidR="008C3E05" w:rsidRPr="005E6E61" w:rsidRDefault="008C3E05" w:rsidP="008C3E05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05" w:rsidRPr="005E6E61" w:rsidRDefault="008C3E05" w:rsidP="008C3E05">
            <w:pPr>
              <w:rPr>
                <w:rFonts w:asciiTheme="minorHAnsi" w:hAnsiTheme="minorHAnsi" w:cs="Arial"/>
                <w:b/>
              </w:rPr>
            </w:pPr>
            <w:r w:rsidRPr="005E6E61">
              <w:rPr>
                <w:rFonts w:asciiTheme="minorHAnsi" w:hAnsiTheme="minorHAnsi" w:cs="Arial"/>
                <w:b/>
              </w:rPr>
              <w:t>Actividad</w:t>
            </w:r>
          </w:p>
          <w:p w:rsidR="008C3E05" w:rsidRPr="005E6E61" w:rsidRDefault="008C3E05" w:rsidP="008C3E05">
            <w:pPr>
              <w:rPr>
                <w:rFonts w:asciiTheme="minorHAnsi" w:hAnsiTheme="minorHAnsi" w:cs="Arial"/>
              </w:rPr>
            </w:pPr>
            <w:r w:rsidRPr="005E6E61">
              <w:rPr>
                <w:rFonts w:asciiTheme="minorHAnsi" w:hAnsiTheme="minorHAnsi" w:cs="Arial"/>
              </w:rPr>
              <w:t xml:space="preserve">(Clase teórica, </w:t>
            </w:r>
            <w:proofErr w:type="spellStart"/>
            <w:r w:rsidRPr="005E6E61">
              <w:rPr>
                <w:rFonts w:asciiTheme="minorHAnsi" w:hAnsiTheme="minorHAnsi" w:cs="Arial"/>
              </w:rPr>
              <w:t>Trab</w:t>
            </w:r>
            <w:proofErr w:type="spellEnd"/>
            <w:r w:rsidRPr="005E6E61">
              <w:rPr>
                <w:rFonts w:asciiTheme="minorHAnsi" w:hAnsiTheme="minorHAnsi" w:cs="Arial"/>
              </w:rPr>
              <w:t xml:space="preserve">.  </w:t>
            </w:r>
            <w:proofErr w:type="spellStart"/>
            <w:r w:rsidRPr="005E6E61">
              <w:rPr>
                <w:rFonts w:asciiTheme="minorHAnsi" w:hAnsiTheme="minorHAnsi" w:cs="Arial"/>
              </w:rPr>
              <w:t>Práct</w:t>
            </w:r>
            <w:proofErr w:type="spellEnd"/>
            <w:r w:rsidRPr="005E6E61">
              <w:rPr>
                <w:rFonts w:asciiTheme="minorHAnsi" w:hAnsiTheme="minorHAnsi" w:cs="Arial"/>
              </w:rPr>
              <w:t>.,   ex.  parcial)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05" w:rsidRPr="005E6E61" w:rsidRDefault="008C3E05" w:rsidP="008C3E05">
            <w:pPr>
              <w:rPr>
                <w:rFonts w:asciiTheme="minorHAnsi" w:hAnsiTheme="minorHAnsi" w:cs="Arial"/>
                <w:b/>
                <w:bCs/>
              </w:rPr>
            </w:pPr>
            <w:r w:rsidRPr="005E6E61">
              <w:rPr>
                <w:rFonts w:asciiTheme="minorHAnsi" w:hAnsiTheme="minorHAnsi" w:cs="Arial"/>
                <w:b/>
                <w:bCs/>
              </w:rPr>
              <w:t>Tema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05" w:rsidRPr="005E6E61" w:rsidRDefault="008C3E05" w:rsidP="008C3E05">
            <w:pPr>
              <w:rPr>
                <w:rFonts w:asciiTheme="minorHAnsi" w:hAnsiTheme="minorHAnsi" w:cs="Arial"/>
                <w:b/>
              </w:rPr>
            </w:pPr>
            <w:r w:rsidRPr="005E6E61">
              <w:rPr>
                <w:rFonts w:asciiTheme="minorHAnsi" w:hAnsiTheme="minorHAnsi" w:cs="Arial"/>
                <w:b/>
              </w:rPr>
              <w:t>Responsable</w:t>
            </w:r>
          </w:p>
          <w:p w:rsidR="008C3E05" w:rsidRPr="005E6E61" w:rsidRDefault="008C3E05" w:rsidP="008C3E05">
            <w:pPr>
              <w:rPr>
                <w:rFonts w:asciiTheme="minorHAnsi" w:hAnsiTheme="minorHAnsi" w:cs="Arial"/>
              </w:rPr>
            </w:pPr>
            <w:r w:rsidRPr="005E6E61">
              <w:rPr>
                <w:rFonts w:asciiTheme="minorHAnsi" w:hAnsiTheme="minorHAnsi" w:cs="Arial"/>
              </w:rPr>
              <w:t>(Apellido y nombres del o los Dictantes, Docentes a cargo)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05" w:rsidRPr="005E6E61" w:rsidRDefault="00976E4E" w:rsidP="008C3E0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Observacione</w:t>
            </w:r>
          </w:p>
        </w:tc>
      </w:tr>
      <w:tr w:rsidR="00EB572F" w:rsidRPr="005E6E61" w:rsidTr="008C3E05">
        <w:trPr>
          <w:cantSplit/>
          <w:trHeight w:val="519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E60498" w:rsidP="0097426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 de abril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  <w:r w:rsidRPr="005E6E61">
              <w:rPr>
                <w:rFonts w:asciiTheme="minorHAnsi" w:hAnsiTheme="minorHAnsi" w:cs="Arial"/>
              </w:rPr>
              <w:t xml:space="preserve">Teórico </w:t>
            </w:r>
          </w:p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11:00 </w:t>
            </w:r>
            <w:r w:rsidRPr="005E6E61">
              <w:rPr>
                <w:rFonts w:asciiTheme="minorHAnsi" w:hAnsiTheme="minorHAnsi" w:cs="Arial"/>
              </w:rPr>
              <w:t xml:space="preserve"> hs.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1D2A13" w:rsidRDefault="00EB572F" w:rsidP="00EB572F">
            <w:pPr>
              <w:spacing w:after="0" w:line="240" w:lineRule="auto"/>
              <w:rPr>
                <w:rFonts w:ascii="Maiandra GD" w:hAnsi="Maiandra GD"/>
                <w:b/>
              </w:rPr>
            </w:pPr>
            <w:r w:rsidRPr="001D2A13">
              <w:rPr>
                <w:rFonts w:ascii="Maiandra GD" w:hAnsi="Maiandra GD"/>
                <w:b/>
              </w:rPr>
              <w:t>CLASE  INAGURAL</w:t>
            </w:r>
          </w:p>
          <w:p w:rsidR="00EB572F" w:rsidRPr="001D2A13" w:rsidRDefault="00EB572F" w:rsidP="00EB572F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1D2A13">
              <w:rPr>
                <w:rFonts w:ascii="Maiandra GD" w:hAnsi="Maiandra GD"/>
                <w:sz w:val="24"/>
                <w:szCs w:val="24"/>
              </w:rPr>
              <w:t>normativas</w:t>
            </w:r>
          </w:p>
          <w:p w:rsidR="00EB572F" w:rsidRPr="001D2A13" w:rsidRDefault="00EB572F" w:rsidP="00EB572F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1D2A13">
              <w:rPr>
                <w:rFonts w:ascii="Maiandra GD" w:hAnsi="Maiandra GD"/>
                <w:sz w:val="24"/>
                <w:szCs w:val="24"/>
              </w:rPr>
              <w:t>regularidad</w:t>
            </w:r>
          </w:p>
          <w:p w:rsidR="00EB572F" w:rsidRPr="001D2A13" w:rsidRDefault="00EB572F" w:rsidP="00EB572F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1D2A13">
              <w:rPr>
                <w:rFonts w:ascii="Maiandra GD" w:hAnsi="Maiandra GD"/>
                <w:sz w:val="24"/>
                <w:szCs w:val="24"/>
              </w:rPr>
              <w:t>materiales</w:t>
            </w:r>
          </w:p>
          <w:p w:rsidR="00EB572F" w:rsidRPr="00DD5A50" w:rsidRDefault="00EB572F" w:rsidP="00EB572F">
            <w:pPr>
              <w:pStyle w:val="Listaconvietas2"/>
              <w:tabs>
                <w:tab w:val="clear" w:pos="643"/>
              </w:tabs>
              <w:ind w:left="720" w:firstLine="0"/>
              <w:rPr>
                <w:lang w:eastAsia="es-AR"/>
              </w:rPr>
            </w:pPr>
          </w:p>
          <w:p w:rsidR="00EB572F" w:rsidRPr="001D2A13" w:rsidRDefault="00EB572F" w:rsidP="00EB572F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  <w:p w:rsidR="00EB572F" w:rsidRPr="001D2A13" w:rsidRDefault="00EB572F" w:rsidP="00EB572F">
            <w:pPr>
              <w:spacing w:after="0" w:line="24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Dr. Alberto José Martin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</w:p>
        </w:tc>
      </w:tr>
      <w:tr w:rsidR="00EB572F" w:rsidRPr="005E6E61" w:rsidTr="008C3E05">
        <w:trPr>
          <w:cantSplit/>
          <w:trHeight w:val="519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E60498" w:rsidP="0097426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 de abril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  <w:r w:rsidRPr="005E6E61">
              <w:rPr>
                <w:rFonts w:asciiTheme="minorHAnsi" w:hAnsiTheme="minorHAnsi" w:cs="Arial"/>
              </w:rPr>
              <w:t xml:space="preserve">Teórico </w:t>
            </w:r>
          </w:p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11:00 hs.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Default="00EB572F" w:rsidP="00EB572F">
            <w:pPr>
              <w:spacing w:after="0" w:line="240" w:lineRule="auto"/>
              <w:rPr>
                <w:rFonts w:ascii="Maiandra GD" w:hAnsi="Maiandra GD"/>
                <w:b/>
              </w:rPr>
            </w:pPr>
          </w:p>
          <w:p w:rsidR="00EB572F" w:rsidRDefault="00EB572F" w:rsidP="00EB572F">
            <w:pPr>
              <w:pStyle w:val="Listaconvietas2"/>
              <w:numPr>
                <w:ilvl w:val="0"/>
                <w:numId w:val="2"/>
              </w:numPr>
            </w:pPr>
            <w:proofErr w:type="spellStart"/>
            <w:r w:rsidRPr="00C04525">
              <w:rPr>
                <w:lang w:eastAsia="es-AR"/>
              </w:rPr>
              <w:t>Sobredentadura</w:t>
            </w:r>
            <w:proofErr w:type="spellEnd"/>
            <w:r w:rsidRPr="00C04525">
              <w:rPr>
                <w:lang w:eastAsia="es-AR"/>
              </w:rPr>
              <w:t xml:space="preserve">. Concepto. Características. Indicaciones y contraindicaciones. Sistemas de anclaje para </w:t>
            </w:r>
            <w:proofErr w:type="spellStart"/>
            <w:r w:rsidRPr="00C04525">
              <w:rPr>
                <w:lang w:eastAsia="es-AR"/>
              </w:rPr>
              <w:t>sobredentaduras</w:t>
            </w:r>
            <w:proofErr w:type="spellEnd"/>
            <w:r w:rsidRPr="00C04525">
              <w:rPr>
                <w:lang w:eastAsia="es-AR"/>
              </w:rPr>
              <w:t xml:space="preserve">. Barras. </w:t>
            </w:r>
            <w:proofErr w:type="spellStart"/>
            <w:r w:rsidRPr="00C04525">
              <w:rPr>
                <w:lang w:eastAsia="es-AR"/>
              </w:rPr>
              <w:t>Ataches</w:t>
            </w:r>
            <w:proofErr w:type="spellEnd"/>
            <w:r w:rsidRPr="00C04525">
              <w:rPr>
                <w:lang w:eastAsia="es-AR"/>
              </w:rPr>
              <w:t xml:space="preserve">. </w:t>
            </w:r>
            <w:r w:rsidRPr="00C04525">
              <w:t>Prótesis sobre raíces naturales o artificiales. Distintas técnicas para obtener retención mecánica de la prótesis completa. Utilización de elementos remanentes o de restos radiculares. Indicaciones. Ventajas y</w:t>
            </w:r>
            <w:r>
              <w:t xml:space="preserve"> desventajas.</w:t>
            </w:r>
          </w:p>
          <w:p w:rsidR="00EB572F" w:rsidRDefault="00EB572F" w:rsidP="00EB572F">
            <w:pPr>
              <w:pStyle w:val="Listaconvietas2"/>
              <w:numPr>
                <w:ilvl w:val="0"/>
                <w:numId w:val="2"/>
              </w:numPr>
            </w:pPr>
            <w:r w:rsidRPr="00C04525">
              <w:t>Concepto de implantes como biomateriales. Su aplicación en desdentados totales</w:t>
            </w:r>
            <w:r>
              <w:t>.</w:t>
            </w:r>
          </w:p>
          <w:p w:rsidR="00EB572F" w:rsidRPr="005E6E61" w:rsidRDefault="00EB572F" w:rsidP="00EB572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Dr. Alberto José Martin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</w:p>
        </w:tc>
      </w:tr>
      <w:tr w:rsidR="00EB572F" w:rsidRPr="005E6E61" w:rsidTr="008C3E05">
        <w:trPr>
          <w:cantSplit/>
          <w:trHeight w:val="519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E60498" w:rsidP="00EB572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12 de abril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TEÓRICO</w:t>
            </w:r>
          </w:p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11:00 HS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C04525" w:rsidRDefault="00EB572F" w:rsidP="00EB572F">
            <w:pPr>
              <w:pStyle w:val="Listaconvietas2"/>
              <w:numPr>
                <w:ilvl w:val="0"/>
                <w:numId w:val="3"/>
              </w:numPr>
            </w:pPr>
            <w:r w:rsidRPr="00C04525">
              <w:rPr>
                <w:lang w:eastAsia="es-AR"/>
              </w:rPr>
              <w:t xml:space="preserve">Implantes </w:t>
            </w:r>
            <w:proofErr w:type="spellStart"/>
            <w:r w:rsidRPr="00C04525">
              <w:rPr>
                <w:lang w:eastAsia="es-AR"/>
              </w:rPr>
              <w:t>oseointegrados</w:t>
            </w:r>
            <w:proofErr w:type="spellEnd"/>
            <w:r w:rsidRPr="00C04525">
              <w:rPr>
                <w:lang w:eastAsia="es-AR"/>
              </w:rPr>
              <w:t>. Principios fundamentales que l</w:t>
            </w:r>
            <w:r>
              <w:rPr>
                <w:lang w:eastAsia="es-AR"/>
              </w:rPr>
              <w:t>o</w:t>
            </w:r>
            <w:r w:rsidRPr="00C04525">
              <w:rPr>
                <w:lang w:eastAsia="es-AR"/>
              </w:rPr>
              <w:t>s rigen. Técnica quirúrgica. Técnica protésica. Reposiciones unitarias fijas y removibles.</w:t>
            </w:r>
          </w:p>
          <w:p w:rsidR="00EB572F" w:rsidRDefault="00EB572F" w:rsidP="00EB572F">
            <w:pPr>
              <w:pStyle w:val="Listaconvietas2"/>
              <w:numPr>
                <w:ilvl w:val="0"/>
                <w:numId w:val="3"/>
              </w:numPr>
            </w:pPr>
            <w:r w:rsidRPr="00C04525">
              <w:t xml:space="preserve">Componentes de una prótesis </w:t>
            </w:r>
            <w:proofErr w:type="spellStart"/>
            <w:r w:rsidRPr="00C04525">
              <w:t>implantosoportada</w:t>
            </w:r>
            <w:proofErr w:type="spellEnd"/>
            <w:r w:rsidRPr="00C04525">
              <w:t>/</w:t>
            </w:r>
            <w:proofErr w:type="spellStart"/>
            <w:r w:rsidRPr="00C04525">
              <w:t>implantoasistida</w:t>
            </w:r>
            <w:proofErr w:type="spellEnd"/>
            <w:r w:rsidRPr="00C04525">
              <w:t xml:space="preserve"> Conectores. Retenedores. Diagnóstico</w:t>
            </w:r>
            <w:r>
              <w:t xml:space="preserve"> clínico y radiográfico. Introducción al encerado diagnóstico. </w:t>
            </w:r>
            <w:r w:rsidRPr="00C04525">
              <w:t>Plan de tratamiento.  Diseño.</w:t>
            </w:r>
          </w:p>
          <w:p w:rsidR="00EB572F" w:rsidRPr="00E85F97" w:rsidRDefault="00EB572F" w:rsidP="00EB572F">
            <w:pPr>
              <w:pStyle w:val="Listaconvietas2"/>
              <w:numPr>
                <w:ilvl w:val="0"/>
                <w:numId w:val="3"/>
              </w:num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Auxiliares de diagnóstico: to</w:t>
            </w:r>
            <w:r w:rsidRPr="00DD3BDB">
              <w:t xml:space="preserve">mografía axial computada, </w:t>
            </w:r>
            <w:proofErr w:type="spellStart"/>
            <w:r w:rsidRPr="00DD3BDB">
              <w:t>radiovisiografo</w:t>
            </w:r>
            <w:proofErr w:type="spellEnd"/>
            <w:r w:rsidRPr="00DD3BDB">
              <w:t xml:space="preserve">, </w:t>
            </w:r>
            <w:r>
              <w:t>indicaciones, interpretación de resultados.</w:t>
            </w:r>
          </w:p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Dr. Alberto Martin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</w:p>
        </w:tc>
      </w:tr>
      <w:tr w:rsidR="00EB572F" w:rsidRPr="005E6E61" w:rsidTr="00610587">
        <w:trPr>
          <w:cantSplit/>
          <w:trHeight w:val="2198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E60498" w:rsidP="00EB572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 de abril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Default="00610587" w:rsidP="00EB572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Teórico</w:t>
            </w:r>
          </w:p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11:00 hs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Default="00EB572F" w:rsidP="00EB572F">
            <w:pPr>
              <w:pStyle w:val="Listaconvietas2"/>
              <w:numPr>
                <w:ilvl w:val="0"/>
                <w:numId w:val="4"/>
              </w:numPr>
            </w:pPr>
            <w:r>
              <w:t>Placas de relajación. Definición. Diferentes tipos de placas. Usos. Indicaciones y contraindicaciones.</w:t>
            </w:r>
          </w:p>
          <w:p w:rsidR="00EB572F" w:rsidRPr="005E6E61" w:rsidRDefault="00EB572F" w:rsidP="00EB572F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Dr. Alberto Martin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</w:p>
        </w:tc>
      </w:tr>
      <w:tr w:rsidR="00EB572F" w:rsidRPr="005E6E61" w:rsidTr="008C3E05">
        <w:trPr>
          <w:cantSplit/>
          <w:trHeight w:val="560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587" w:rsidRPr="005E6E61" w:rsidRDefault="00EB572F" w:rsidP="00610587">
            <w:pPr>
              <w:rPr>
                <w:rFonts w:asciiTheme="minorHAnsi" w:hAnsiTheme="minorHAnsi" w:cs="Arial"/>
              </w:rPr>
            </w:pPr>
            <w:r w:rsidRPr="00901FA7">
              <w:rPr>
                <w:rFonts w:asciiTheme="minorHAnsi" w:hAnsiTheme="minorHAnsi" w:cs="Arial"/>
                <w:lang w:val="en-US"/>
              </w:rPr>
              <w:t xml:space="preserve"> </w:t>
            </w:r>
            <w:r w:rsidR="00E60498">
              <w:rPr>
                <w:rFonts w:asciiTheme="minorHAnsi" w:hAnsiTheme="minorHAnsi" w:cs="Arial"/>
                <w:lang w:val="en-US"/>
              </w:rPr>
              <w:t>3 de mayo</w:t>
            </w:r>
          </w:p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610587" w:rsidP="00EB572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11:00 hs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B5703D" w:rsidRDefault="00EB572F" w:rsidP="00EB572F">
            <w:pPr>
              <w:rPr>
                <w:rFonts w:asciiTheme="minorHAnsi" w:hAnsiTheme="minorHAnsi" w:cs="Arial"/>
                <w:b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 xml:space="preserve">parcial                 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  <w:r w:rsidRPr="005E6E61">
              <w:rPr>
                <w:rFonts w:asciiTheme="minorHAnsi" w:hAnsiTheme="minorHAnsi" w:cs="Arial"/>
              </w:rPr>
              <w:t>Todos los docentes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</w:p>
        </w:tc>
      </w:tr>
      <w:tr w:rsidR="00EB572F" w:rsidRPr="005E6E61" w:rsidTr="00EB572F">
        <w:trPr>
          <w:cantSplit/>
          <w:trHeight w:val="567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E60498" w:rsidP="00EB572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 de mayo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Default="00EB572F" w:rsidP="00EB572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Evaluación</w:t>
            </w:r>
          </w:p>
          <w:p w:rsidR="00610587" w:rsidRPr="005E6E61" w:rsidRDefault="00610587" w:rsidP="00EB572F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11:00 hs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EB572F" w:rsidP="00610587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="Maiandra GD" w:hAnsi="Maiandra GD"/>
                <w:b/>
                <w:sz w:val="28"/>
                <w:szCs w:val="28"/>
              </w:rPr>
              <w:t>Recuperatorio</w:t>
            </w:r>
            <w:proofErr w:type="spellEnd"/>
            <w:r>
              <w:rPr>
                <w:rFonts w:ascii="Maiandra GD" w:hAnsi="Maiandra GD"/>
                <w:b/>
                <w:sz w:val="28"/>
                <w:szCs w:val="28"/>
              </w:rPr>
              <w:t xml:space="preserve"> 1º Parcial 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Todos los docentes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2F" w:rsidRDefault="00EB572F" w:rsidP="00EB572F">
            <w:pPr>
              <w:rPr>
                <w:rFonts w:asciiTheme="minorHAnsi" w:hAnsiTheme="minorHAnsi" w:cs="Arial"/>
              </w:rPr>
            </w:pPr>
          </w:p>
          <w:p w:rsidR="00EB572F" w:rsidRPr="005E6E61" w:rsidRDefault="00EB572F" w:rsidP="00EB572F">
            <w:pPr>
              <w:rPr>
                <w:rFonts w:asciiTheme="minorHAnsi" w:hAnsiTheme="minorHAnsi" w:cs="Arial"/>
              </w:rPr>
            </w:pPr>
          </w:p>
        </w:tc>
      </w:tr>
    </w:tbl>
    <w:p w:rsidR="00DF6022" w:rsidRDefault="00DF6022">
      <w:bookmarkStart w:id="0" w:name="_GoBack"/>
      <w:bookmarkEnd w:id="0"/>
    </w:p>
    <w:sectPr w:rsidR="00DF6022" w:rsidSect="00752968">
      <w:pgSz w:w="11907" w:h="16839" w:code="9"/>
      <w:pgMar w:top="993" w:right="900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977F8"/>
    <w:multiLevelType w:val="hybridMultilevel"/>
    <w:tmpl w:val="AF48E1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537B4"/>
    <w:multiLevelType w:val="hybridMultilevel"/>
    <w:tmpl w:val="4E7EC5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A4702"/>
    <w:multiLevelType w:val="hybridMultilevel"/>
    <w:tmpl w:val="C44C0B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47D97"/>
    <w:multiLevelType w:val="hybridMultilevel"/>
    <w:tmpl w:val="5644BF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7766D8"/>
    <w:rsid w:val="00035554"/>
    <w:rsid w:val="00072468"/>
    <w:rsid w:val="000F4266"/>
    <w:rsid w:val="001B36F2"/>
    <w:rsid w:val="001C0A9D"/>
    <w:rsid w:val="001D2A13"/>
    <w:rsid w:val="002358EB"/>
    <w:rsid w:val="002676E1"/>
    <w:rsid w:val="002F46DE"/>
    <w:rsid w:val="00304E59"/>
    <w:rsid w:val="003A3E21"/>
    <w:rsid w:val="003C2280"/>
    <w:rsid w:val="003D32ED"/>
    <w:rsid w:val="00474179"/>
    <w:rsid w:val="00474357"/>
    <w:rsid w:val="004B366B"/>
    <w:rsid w:val="004D106E"/>
    <w:rsid w:val="00561BD9"/>
    <w:rsid w:val="00561E60"/>
    <w:rsid w:val="00585C1A"/>
    <w:rsid w:val="00594CF3"/>
    <w:rsid w:val="005C1B43"/>
    <w:rsid w:val="005E1857"/>
    <w:rsid w:val="005F5145"/>
    <w:rsid w:val="005F61F6"/>
    <w:rsid w:val="00610587"/>
    <w:rsid w:val="00635185"/>
    <w:rsid w:val="006B0348"/>
    <w:rsid w:val="006B65E7"/>
    <w:rsid w:val="006D0F6F"/>
    <w:rsid w:val="006E4CD2"/>
    <w:rsid w:val="006F76C1"/>
    <w:rsid w:val="007204AB"/>
    <w:rsid w:val="00752968"/>
    <w:rsid w:val="007766D8"/>
    <w:rsid w:val="007A07A2"/>
    <w:rsid w:val="007D46F1"/>
    <w:rsid w:val="008C3E05"/>
    <w:rsid w:val="00901FA7"/>
    <w:rsid w:val="00903014"/>
    <w:rsid w:val="009177FE"/>
    <w:rsid w:val="00931923"/>
    <w:rsid w:val="00974264"/>
    <w:rsid w:val="00976E4E"/>
    <w:rsid w:val="00983804"/>
    <w:rsid w:val="0099431D"/>
    <w:rsid w:val="009B6F8A"/>
    <w:rsid w:val="009D03F5"/>
    <w:rsid w:val="009E6D22"/>
    <w:rsid w:val="009F3349"/>
    <w:rsid w:val="00A17443"/>
    <w:rsid w:val="00A20A5A"/>
    <w:rsid w:val="00AB408B"/>
    <w:rsid w:val="00B1068F"/>
    <w:rsid w:val="00B22A9E"/>
    <w:rsid w:val="00B32E10"/>
    <w:rsid w:val="00B445B9"/>
    <w:rsid w:val="00B5703D"/>
    <w:rsid w:val="00B63EB3"/>
    <w:rsid w:val="00BD3967"/>
    <w:rsid w:val="00C31EC8"/>
    <w:rsid w:val="00CC3C7A"/>
    <w:rsid w:val="00CE03ED"/>
    <w:rsid w:val="00DC2A96"/>
    <w:rsid w:val="00DE7918"/>
    <w:rsid w:val="00DF6022"/>
    <w:rsid w:val="00DF7F67"/>
    <w:rsid w:val="00E472FB"/>
    <w:rsid w:val="00E55899"/>
    <w:rsid w:val="00E60498"/>
    <w:rsid w:val="00E757EB"/>
    <w:rsid w:val="00E92E27"/>
    <w:rsid w:val="00EB572F"/>
    <w:rsid w:val="00ED78DA"/>
    <w:rsid w:val="00F07A61"/>
    <w:rsid w:val="00F20063"/>
    <w:rsid w:val="00F46A71"/>
    <w:rsid w:val="00F72C54"/>
    <w:rsid w:val="00F83812"/>
    <w:rsid w:val="00F86032"/>
    <w:rsid w:val="00FB42C8"/>
    <w:rsid w:val="00FD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ED"/>
    <w:pPr>
      <w:spacing w:after="200" w:line="276" w:lineRule="auto"/>
    </w:pPr>
    <w:rPr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766D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8C3E05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8C3E05"/>
    <w:rPr>
      <w:rFonts w:ascii="Times New Roman" w:hAnsi="Times New Roman"/>
      <w:sz w:val="20"/>
      <w:szCs w:val="20"/>
      <w:lang w:eastAsia="es-ES"/>
    </w:rPr>
  </w:style>
  <w:style w:type="paragraph" w:styleId="Listaconvietas2">
    <w:name w:val="List Bullet 2"/>
    <w:basedOn w:val="Normal"/>
    <w:uiPriority w:val="99"/>
    <w:rsid w:val="00EB572F"/>
    <w:pPr>
      <w:tabs>
        <w:tab w:val="num" w:pos="643"/>
      </w:tabs>
      <w:ind w:left="643" w:hanging="36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ACTIVIDADES TEÓRICAS</vt:lpstr>
    </vt:vector>
  </TitlesOfParts>
  <Company>Hewlett-Packard Company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ACTIVIDADES TEÓRICAS</dc:title>
  <dc:creator>marisa darcy</dc:creator>
  <cp:lastModifiedBy>Adriana</cp:lastModifiedBy>
  <cp:revision>2</cp:revision>
  <cp:lastPrinted>2015-02-27T12:46:00Z</cp:lastPrinted>
  <dcterms:created xsi:type="dcterms:W3CDTF">2016-04-20T16:08:00Z</dcterms:created>
  <dcterms:modified xsi:type="dcterms:W3CDTF">2016-04-20T16:08:00Z</dcterms:modified>
</cp:coreProperties>
</file>